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50F756" w14:textId="77777777" w:rsidR="00C83DC8" w:rsidRPr="00BA7998" w:rsidRDefault="00BA7998" w:rsidP="00E309D2">
      <w:pPr>
        <w:framePr w:w="7546" w:h="1246" w:hSpace="180" w:wrap="around" w:vAnchor="text" w:hAnchor="page" w:x="3046" w:y="-119"/>
        <w:autoSpaceDE w:val="0"/>
        <w:autoSpaceDN w:val="0"/>
        <w:adjustRightInd w:val="0"/>
        <w:spacing w:after="0" w:line="240" w:lineRule="auto"/>
        <w:ind w:right="-900"/>
        <w:rPr>
          <w:rFonts w:ascii="Times New Roman" w:eastAsia="Times New Roman" w:hAnsi="Times New Roman"/>
          <w:b/>
          <w:bCs/>
          <w:caps/>
          <w:color w:val="000000"/>
          <w:sz w:val="24"/>
          <w:szCs w:val="24"/>
        </w:rPr>
      </w:pPr>
      <w:bookmarkStart w:id="0" w:name="_GoBack"/>
      <w:bookmarkEnd w:id="0"/>
      <w:r w:rsidRPr="00BA7998">
        <w:rPr>
          <w:rFonts w:ascii="Times New Roman" w:eastAsia="Times New Roman" w:hAnsi="Times New Roman"/>
          <w:b/>
          <w:bCs/>
          <w:caps/>
          <w:color w:val="000000"/>
          <w:sz w:val="24"/>
          <w:szCs w:val="24"/>
        </w:rPr>
        <w:t xml:space="preserve">gef-6 </w:t>
      </w:r>
      <w:r w:rsidR="00C83DC8" w:rsidRPr="00BA7998">
        <w:rPr>
          <w:rFonts w:ascii="Times New Roman" w:eastAsia="Times New Roman" w:hAnsi="Times New Roman"/>
          <w:b/>
          <w:bCs/>
          <w:caps/>
          <w:color w:val="000000"/>
          <w:sz w:val="24"/>
          <w:szCs w:val="24"/>
        </w:rPr>
        <w:t>W</w:t>
      </w:r>
      <w:r w:rsidR="00E309D2" w:rsidRPr="00BA7998">
        <w:rPr>
          <w:rFonts w:ascii="Times New Roman" w:eastAsia="Times New Roman" w:hAnsi="Times New Roman"/>
          <w:b/>
          <w:bCs/>
          <w:caps/>
          <w:color w:val="000000"/>
          <w:sz w:val="24"/>
          <w:szCs w:val="24"/>
        </w:rPr>
        <w:t xml:space="preserve">orld </w:t>
      </w:r>
      <w:r w:rsidR="00C83DC8" w:rsidRPr="00BA7998">
        <w:rPr>
          <w:rFonts w:ascii="Times New Roman" w:eastAsia="Times New Roman" w:hAnsi="Times New Roman"/>
          <w:b/>
          <w:bCs/>
          <w:caps/>
          <w:color w:val="000000"/>
          <w:sz w:val="24"/>
          <w:szCs w:val="24"/>
        </w:rPr>
        <w:t>B</w:t>
      </w:r>
      <w:r w:rsidR="00E309D2" w:rsidRPr="00BA7998">
        <w:rPr>
          <w:rFonts w:ascii="Times New Roman" w:eastAsia="Times New Roman" w:hAnsi="Times New Roman"/>
          <w:b/>
          <w:bCs/>
          <w:caps/>
          <w:color w:val="000000"/>
          <w:sz w:val="24"/>
          <w:szCs w:val="24"/>
        </w:rPr>
        <w:t>ank</w:t>
      </w:r>
      <w:r w:rsidR="00C83DC8" w:rsidRPr="00BA7998">
        <w:rPr>
          <w:rFonts w:ascii="Times New Roman" w:eastAsia="Times New Roman" w:hAnsi="Times New Roman"/>
          <w:b/>
          <w:bCs/>
          <w:caps/>
          <w:color w:val="000000"/>
          <w:sz w:val="24"/>
          <w:szCs w:val="24"/>
        </w:rPr>
        <w:t xml:space="preserve"> Appraisal Stage:  GEF data sheet</w:t>
      </w:r>
    </w:p>
    <w:p w14:paraId="3F2D85CB" w14:textId="77777777" w:rsidR="00591870" w:rsidRPr="009C4023" w:rsidRDefault="00591870" w:rsidP="00E309D2">
      <w:pPr>
        <w:framePr w:w="7546" w:h="1246" w:hSpace="180" w:wrap="around" w:vAnchor="text" w:hAnchor="page" w:x="3046" w:y="-119"/>
        <w:autoSpaceDE w:val="0"/>
        <w:autoSpaceDN w:val="0"/>
        <w:adjustRightInd w:val="0"/>
        <w:spacing w:after="0" w:line="240" w:lineRule="auto"/>
        <w:ind w:right="-900"/>
        <w:rPr>
          <w:rFonts w:ascii="Times New Roman" w:eastAsia="Times New Roman" w:hAnsi="Times New Roman"/>
          <w:b/>
          <w:bCs/>
          <w:caps/>
          <w:color w:val="000000"/>
        </w:rPr>
      </w:pPr>
      <w:r w:rsidRPr="00BA7998">
        <w:rPr>
          <w:rFonts w:ascii="Times New Roman" w:eastAsia="Times New Roman" w:hAnsi="Times New Roman"/>
          <w:b/>
          <w:bCs/>
          <w:caps/>
          <w:color w:val="000000"/>
          <w:sz w:val="24"/>
          <w:szCs w:val="24"/>
        </w:rPr>
        <w:t>request for</w:t>
      </w:r>
      <w:r w:rsidRPr="009C4023">
        <w:rPr>
          <w:rFonts w:ascii="Times New Roman" w:eastAsia="Times New Roman" w:hAnsi="Times New Roman"/>
          <w:b/>
          <w:bCs/>
          <w:caps/>
          <w:color w:val="000000"/>
          <w:sz w:val="28"/>
          <w:szCs w:val="28"/>
        </w:rPr>
        <w:t xml:space="preserve">  </w:t>
      </w:r>
      <w:r w:rsidR="003966CD">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bookmarkStart w:id="1" w:name="DecisionSought"/>
      <w:r w:rsidR="003966CD">
        <w:rPr>
          <w:rFonts w:ascii="Times New Roman" w:eastAsia="Times New Roman" w:hAnsi="Times New Roman"/>
          <w:b/>
          <w:bCs/>
          <w:caps/>
          <w:color w:val="000000"/>
          <w:sz w:val="28"/>
          <w:szCs w:val="28"/>
        </w:rPr>
        <w:instrText xml:space="preserve"> FORMDROPDOWN </w:instrText>
      </w:r>
      <w:r w:rsidR="00BD7014">
        <w:rPr>
          <w:rFonts w:ascii="Times New Roman" w:eastAsia="Times New Roman" w:hAnsi="Times New Roman"/>
          <w:b/>
          <w:bCs/>
          <w:caps/>
          <w:color w:val="000000"/>
          <w:sz w:val="28"/>
          <w:szCs w:val="28"/>
        </w:rPr>
      </w:r>
      <w:r w:rsidR="00BD7014">
        <w:rPr>
          <w:rFonts w:ascii="Times New Roman" w:eastAsia="Times New Roman" w:hAnsi="Times New Roman"/>
          <w:b/>
          <w:bCs/>
          <w:caps/>
          <w:color w:val="000000"/>
          <w:sz w:val="28"/>
          <w:szCs w:val="28"/>
        </w:rPr>
        <w:fldChar w:fldCharType="separate"/>
      </w:r>
      <w:r w:rsidR="003966CD">
        <w:rPr>
          <w:rFonts w:ascii="Times New Roman" w:eastAsia="Times New Roman" w:hAnsi="Times New Roman"/>
          <w:b/>
          <w:bCs/>
          <w:caps/>
          <w:color w:val="000000"/>
          <w:sz w:val="28"/>
          <w:szCs w:val="28"/>
        </w:rPr>
        <w:fldChar w:fldCharType="end"/>
      </w:r>
      <w:bookmarkEnd w:id="1"/>
    </w:p>
    <w:p w14:paraId="507297A2" w14:textId="77777777"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Cs/>
          <w:color w:val="000000"/>
        </w:rPr>
      </w:pPr>
      <w:bookmarkStart w:id="2" w:name="Dropdown7"/>
      <w:r w:rsidRPr="009C4023">
        <w:rPr>
          <w:rFonts w:ascii="Times New Roman" w:eastAsia="Times New Roman" w:hAnsi="Times New Roman"/>
          <w:b/>
          <w:bCs/>
          <w:smallCaps/>
          <w:color w:val="000000"/>
        </w:rPr>
        <w:t xml:space="preserve">Project Type: </w:t>
      </w:r>
      <w:bookmarkEnd w:id="2"/>
      <w:r w:rsidR="001D0A6B">
        <w:rPr>
          <w:rFonts w:ascii="Times New Roman" w:eastAsia="Times New Roman" w:hAnsi="Times New Roman"/>
          <w:b/>
          <w:bCs/>
          <w:smallCaps/>
          <w:color w:val="00000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bookmarkStart w:id="3" w:name="projectType"/>
      <w:r w:rsidR="001D0A6B">
        <w:rPr>
          <w:rFonts w:ascii="Times New Roman" w:eastAsia="Times New Roman" w:hAnsi="Times New Roman"/>
          <w:b/>
          <w:bCs/>
          <w:smallCaps/>
          <w:color w:val="000000"/>
        </w:rPr>
        <w:instrText xml:space="preserve"> FORMDROPDOWN </w:instrText>
      </w:r>
      <w:r w:rsidR="00BD7014">
        <w:rPr>
          <w:rFonts w:ascii="Times New Roman" w:eastAsia="Times New Roman" w:hAnsi="Times New Roman"/>
          <w:b/>
          <w:bCs/>
          <w:smallCaps/>
          <w:color w:val="000000"/>
        </w:rPr>
      </w:r>
      <w:r w:rsidR="00BD7014">
        <w:rPr>
          <w:rFonts w:ascii="Times New Roman" w:eastAsia="Times New Roman" w:hAnsi="Times New Roman"/>
          <w:b/>
          <w:bCs/>
          <w:smallCaps/>
          <w:color w:val="000000"/>
        </w:rPr>
        <w:fldChar w:fldCharType="separate"/>
      </w:r>
      <w:r w:rsidR="001D0A6B">
        <w:rPr>
          <w:rFonts w:ascii="Times New Roman" w:eastAsia="Times New Roman" w:hAnsi="Times New Roman"/>
          <w:b/>
          <w:bCs/>
          <w:smallCaps/>
          <w:color w:val="000000"/>
        </w:rPr>
        <w:fldChar w:fldCharType="end"/>
      </w:r>
      <w:bookmarkEnd w:id="3"/>
      <w:r w:rsidRPr="009C4023">
        <w:rPr>
          <w:rFonts w:ascii="Times New Roman" w:eastAsia="Times New Roman" w:hAnsi="Times New Roman"/>
          <w:bCs/>
          <w:smallCaps/>
          <w:color w:val="000000"/>
        </w:rPr>
        <w:t xml:space="preserve"> </w:t>
      </w:r>
    </w:p>
    <w:p w14:paraId="5730085A" w14:textId="77777777"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r w:rsidR="008D4724" w:rsidRPr="008D4724">
        <w:rPr>
          <w:b/>
          <w:bCs/>
          <w:smallCaps/>
          <w:color w:val="000000"/>
          <w:sz w:val="20"/>
          <w:szCs w:val="20"/>
        </w:rPr>
        <w:t xml:space="preserve"> </w:t>
      </w:r>
      <w:r w:rsidR="000748FC">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4" w:name="TFType"/>
      <w:r w:rsidR="000748FC">
        <w:rPr>
          <w:b/>
          <w:bCs/>
          <w:smallCaps/>
          <w:color w:val="000000"/>
          <w:sz w:val="20"/>
          <w:szCs w:val="20"/>
        </w:rPr>
        <w:instrText xml:space="preserve"> FORMDROPDOWN </w:instrText>
      </w:r>
      <w:r w:rsidR="00BD7014">
        <w:rPr>
          <w:b/>
          <w:bCs/>
          <w:smallCaps/>
          <w:color w:val="000000"/>
          <w:sz w:val="20"/>
          <w:szCs w:val="20"/>
        </w:rPr>
      </w:r>
      <w:r w:rsidR="00BD7014">
        <w:rPr>
          <w:b/>
          <w:bCs/>
          <w:smallCaps/>
          <w:color w:val="000000"/>
          <w:sz w:val="20"/>
          <w:szCs w:val="20"/>
        </w:rPr>
        <w:fldChar w:fldCharType="separate"/>
      </w:r>
      <w:r w:rsidR="000748FC">
        <w:rPr>
          <w:b/>
          <w:bCs/>
          <w:smallCaps/>
          <w:color w:val="000000"/>
          <w:sz w:val="20"/>
          <w:szCs w:val="20"/>
        </w:rPr>
        <w:fldChar w:fldCharType="end"/>
      </w:r>
      <w:bookmarkEnd w:id="4"/>
    </w:p>
    <w:p w14:paraId="68BD511D" w14:textId="23867AE3" w:rsidR="00591870" w:rsidRPr="00591870" w:rsidRDefault="00BD7014" w:rsidP="00591870">
      <w:pPr>
        <w:spacing w:after="0" w:line="240" w:lineRule="auto"/>
        <w:rPr>
          <w:rFonts w:ascii="Times New Roman" w:eastAsia="Times New Roman" w:hAnsi="Times New Roman"/>
          <w:lang w:val="x-none" w:eastAsia="x-none"/>
        </w:rPr>
      </w:pPr>
      <w:r>
        <w:rPr>
          <w:noProof/>
        </w:rPr>
        <w:drawing>
          <wp:anchor distT="0" distB="0" distL="114300" distR="114300" simplePos="0" relativeHeight="251657728" behindDoc="0" locked="0" layoutInCell="1" allowOverlap="1" wp14:anchorId="41DDBF5E" wp14:editId="7C6E036E">
            <wp:simplePos x="0" y="0"/>
            <wp:positionH relativeFrom="column">
              <wp:posOffset>628650</wp:posOffset>
            </wp:positionH>
            <wp:positionV relativeFrom="paragraph">
              <wp:posOffset>-114300</wp:posOffset>
            </wp:positionV>
            <wp:extent cx="723900" cy="741680"/>
            <wp:effectExtent l="0" t="0" r="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73036052" w14:textId="77777777" w:rsidR="00591870" w:rsidRPr="00591870" w:rsidRDefault="00591870" w:rsidP="00591870">
      <w:pPr>
        <w:spacing w:after="0" w:line="240" w:lineRule="auto"/>
        <w:rPr>
          <w:rFonts w:ascii="Times New Roman" w:eastAsia="Times New Roman" w:hAnsi="Times New Roman"/>
          <w:lang w:val="x-none" w:eastAsia="x-none"/>
        </w:rPr>
      </w:pPr>
    </w:p>
    <w:p w14:paraId="63932E8F" w14:textId="77777777" w:rsidR="00591870" w:rsidRPr="00591870" w:rsidRDefault="00591870" w:rsidP="00591870">
      <w:pPr>
        <w:tabs>
          <w:tab w:val="left" w:pos="360"/>
        </w:tabs>
        <w:spacing w:after="0" w:line="240" w:lineRule="auto"/>
        <w:ind w:right="110"/>
        <w:rPr>
          <w:rFonts w:ascii="Times New Roman" w:eastAsia="Times New Roman" w:hAnsi="Times New Roman"/>
          <w:b/>
          <w:lang w:val="x-none" w:eastAsia="x-none"/>
        </w:rPr>
      </w:pPr>
    </w:p>
    <w:p w14:paraId="206E1F0F" w14:textId="178386E2"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12"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14:paraId="3BAA46A2" w14:textId="77777777"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3258"/>
        <w:gridCol w:w="2750"/>
        <w:gridCol w:w="1542"/>
      </w:tblGrid>
      <w:tr w:rsidR="00591870" w:rsidRPr="007D0D7F" w14:paraId="44721A93" w14:textId="77777777" w:rsidTr="00591870">
        <w:tc>
          <w:tcPr>
            <w:tcW w:w="5000" w:type="pct"/>
            <w:gridSpan w:val="4"/>
          </w:tcPr>
          <w:p w14:paraId="0E6499EF"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5" w:name="ProjectTitle"/>
            <w:r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D26DE" w:rsidRPr="001D26DE">
              <w:rPr>
                <w:rFonts w:ascii="Times New Roman" w:eastAsia="Times New Roman" w:hAnsi="Times New Roman"/>
                <w:noProof/>
              </w:rPr>
              <w:t>Strengthening Partnerships to Protect Endangered Wildlife in Vietnam</w:t>
            </w:r>
            <w:r w:rsidRPr="00591870">
              <w:rPr>
                <w:rFonts w:ascii="Times New Roman" w:eastAsia="Times New Roman" w:hAnsi="Times New Roman"/>
              </w:rPr>
              <w:fldChar w:fldCharType="end"/>
            </w:r>
            <w:bookmarkEnd w:id="5"/>
          </w:p>
        </w:tc>
      </w:tr>
      <w:tr w:rsidR="00591870" w:rsidRPr="007D0D7F" w14:paraId="24A57F6B" w14:textId="77777777" w:rsidTr="007D1188">
        <w:tc>
          <w:tcPr>
            <w:tcW w:w="1445" w:type="pct"/>
          </w:tcPr>
          <w:p w14:paraId="68724E7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6" w:name="countries"/>
        <w:tc>
          <w:tcPr>
            <w:tcW w:w="1534" w:type="pct"/>
          </w:tcPr>
          <w:p w14:paraId="04384B7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D26DE" w:rsidRPr="001D26DE">
              <w:rPr>
                <w:rFonts w:ascii="Times New Roman" w:eastAsia="Times New Roman" w:hAnsi="Times New Roman"/>
                <w:noProof/>
              </w:rPr>
              <w:t>Vietnam</w:t>
            </w:r>
            <w:r w:rsidRPr="00591870">
              <w:rPr>
                <w:rFonts w:ascii="Times New Roman" w:eastAsia="Times New Roman" w:hAnsi="Times New Roman"/>
              </w:rPr>
              <w:fldChar w:fldCharType="end"/>
            </w:r>
            <w:bookmarkEnd w:id="6"/>
          </w:p>
        </w:tc>
        <w:tc>
          <w:tcPr>
            <w:tcW w:w="1295" w:type="pct"/>
          </w:tcPr>
          <w:p w14:paraId="7EB4358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7" w:name="GEF_ID"/>
        <w:tc>
          <w:tcPr>
            <w:tcW w:w="726" w:type="pct"/>
          </w:tcPr>
          <w:p w14:paraId="3CE7D36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12CD2">
              <w:rPr>
                <w:rFonts w:ascii="Times New Roman" w:eastAsia="Times New Roman" w:hAnsi="Times New Roman"/>
                <w:noProof/>
              </w:rPr>
              <w:t>9529</w:t>
            </w:r>
            <w:r w:rsidRPr="00591870">
              <w:rPr>
                <w:rFonts w:ascii="Times New Roman" w:eastAsia="Times New Roman" w:hAnsi="Times New Roman"/>
              </w:rPr>
              <w:fldChar w:fldCharType="end"/>
            </w:r>
            <w:bookmarkEnd w:id="7"/>
          </w:p>
        </w:tc>
      </w:tr>
      <w:tr w:rsidR="00591870" w:rsidRPr="007D0D7F" w14:paraId="3AFB8AC5" w14:textId="77777777" w:rsidTr="007D1188">
        <w:tc>
          <w:tcPr>
            <w:tcW w:w="1445" w:type="pct"/>
          </w:tcPr>
          <w:p w14:paraId="7C15E869"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tc>
          <w:tcPr>
            <w:tcW w:w="1534" w:type="pct"/>
          </w:tcPr>
          <w:p w14:paraId="6F81FB5A" w14:textId="77777777" w:rsidR="00591870" w:rsidRPr="00591870" w:rsidRDefault="00D23AF5" w:rsidP="00D23AF5">
            <w:pPr>
              <w:spacing w:after="0" w:line="240" w:lineRule="auto"/>
              <w:rPr>
                <w:rFonts w:ascii="Times New Roman" w:eastAsia="Times New Roman" w:hAnsi="Times New Roman"/>
              </w:rPr>
            </w:pPr>
            <w:r>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listEntry w:val="FECO"/>
                    <w:listEntry w:val="CAF"/>
                    <w:listEntry w:val="BOAD"/>
                  </w:ddList>
                </w:ffData>
              </w:fldChar>
            </w:r>
            <w:bookmarkStart w:id="8" w:name="GEF_IA_01"/>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8"/>
            <w:r w:rsidR="00591870" w:rsidRPr="00591870">
              <w:rPr>
                <w:rFonts w:ascii="Times New Roman" w:eastAsia="Times New Roman" w:hAnsi="Times New Roman"/>
              </w:rPr>
              <w:t xml:space="preserve">      </w:t>
            </w:r>
            <w:r>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listEntry w:val="FECO"/>
                    <w:listEntry w:val="CAF"/>
                    <w:listEntry w:val="BOAD"/>
                  </w:ddList>
                </w:ffData>
              </w:fldChar>
            </w:r>
            <w:bookmarkStart w:id="9" w:name="GEF_IA_02"/>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9"/>
            <w:r w:rsidR="00591870" w:rsidRPr="00591870">
              <w:rPr>
                <w:rFonts w:ascii="Times New Roman" w:eastAsia="Times New Roman" w:hAnsi="Times New Roman"/>
              </w:rPr>
              <w:t xml:space="preserve">     </w:t>
            </w:r>
            <w:r>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listEntry w:val="FECO"/>
                    <w:listEntry w:val="CAF"/>
                    <w:listEntry w:val="BOAD"/>
                  </w:ddList>
                </w:ffData>
              </w:fldChar>
            </w:r>
            <w:bookmarkStart w:id="10" w:name="GEF_IA_03"/>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0"/>
          </w:p>
        </w:tc>
        <w:tc>
          <w:tcPr>
            <w:tcW w:w="1295" w:type="pct"/>
          </w:tcPr>
          <w:p w14:paraId="6894AB99"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1" w:name="agencyID"/>
        <w:tc>
          <w:tcPr>
            <w:tcW w:w="726" w:type="pct"/>
          </w:tcPr>
          <w:p w14:paraId="2A87E8D2" w14:textId="77777777" w:rsidR="00591870" w:rsidRPr="00513BD1" w:rsidRDefault="00591870" w:rsidP="00591870">
            <w:pPr>
              <w:spacing w:after="0" w:line="240" w:lineRule="auto"/>
              <w:rPr>
                <w:rFonts w:ascii="Times New Roman" w:eastAsia="Times New Roman" w:hAnsi="Times New Roman"/>
              </w:rPr>
            </w:pPr>
            <w:r w:rsidRPr="00513BD1">
              <w:rPr>
                <w:rFonts w:ascii="Times New Roman" w:eastAsia="Times New Roman" w:hAnsi="Times New Roman"/>
              </w:rPr>
              <w:fldChar w:fldCharType="begin">
                <w:ffData>
                  <w:name w:val="agencyID"/>
                  <w:enabled/>
                  <w:calcOnExit w:val="0"/>
                  <w:textInput/>
                </w:ffData>
              </w:fldChar>
            </w:r>
            <w:r w:rsidRPr="00513BD1">
              <w:rPr>
                <w:rFonts w:ascii="Times New Roman" w:eastAsia="Times New Roman" w:hAnsi="Times New Roman"/>
              </w:rPr>
              <w:instrText xml:space="preserve"> FORMTEXT </w:instrText>
            </w:r>
            <w:r w:rsidRPr="00513BD1">
              <w:rPr>
                <w:rFonts w:ascii="Times New Roman" w:eastAsia="Times New Roman" w:hAnsi="Times New Roman"/>
              </w:rPr>
            </w:r>
            <w:r w:rsidRPr="00513BD1">
              <w:rPr>
                <w:rFonts w:ascii="Times New Roman" w:eastAsia="Times New Roman" w:hAnsi="Times New Roman"/>
              </w:rPr>
              <w:fldChar w:fldCharType="separate"/>
            </w:r>
            <w:r w:rsidR="00B12CD2">
              <w:rPr>
                <w:rFonts w:ascii="Times New Roman" w:eastAsia="Times New Roman" w:hAnsi="Times New Roman"/>
                <w:noProof/>
              </w:rPr>
              <w:t>P162792</w:t>
            </w:r>
            <w:r w:rsidRPr="00513BD1">
              <w:rPr>
                <w:rFonts w:ascii="Times New Roman" w:eastAsia="Times New Roman" w:hAnsi="Times New Roman"/>
              </w:rPr>
              <w:fldChar w:fldCharType="end"/>
            </w:r>
            <w:bookmarkEnd w:id="11"/>
          </w:p>
        </w:tc>
      </w:tr>
      <w:tr w:rsidR="00591870" w:rsidRPr="007D0D7F" w14:paraId="67044DE2" w14:textId="77777777" w:rsidTr="007D1188">
        <w:tc>
          <w:tcPr>
            <w:tcW w:w="1445" w:type="pct"/>
          </w:tcPr>
          <w:p w14:paraId="5F07702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tc>
          <w:tcPr>
            <w:tcW w:w="1534" w:type="pct"/>
          </w:tcPr>
          <w:p w14:paraId="3B672233" w14:textId="322E485B" w:rsidR="00591870" w:rsidRPr="00591870" w:rsidRDefault="00513BD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bookmarkStart w:id="12" w:name="ExecutingAgency"/>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35A81">
              <w:rPr>
                <w:rFonts w:ascii="Times New Roman" w:eastAsia="Times New Roman" w:hAnsi="Times New Roman"/>
                <w:noProof/>
              </w:rPr>
              <w:t>Ministry of Natural Resources and Environment (MONRE)</w:t>
            </w:r>
            <w:r>
              <w:rPr>
                <w:rFonts w:ascii="Times New Roman" w:eastAsia="Times New Roman" w:hAnsi="Times New Roman"/>
              </w:rPr>
              <w:fldChar w:fldCharType="end"/>
            </w:r>
            <w:bookmarkEnd w:id="12"/>
          </w:p>
        </w:tc>
        <w:tc>
          <w:tcPr>
            <w:tcW w:w="1295" w:type="pct"/>
          </w:tcPr>
          <w:p w14:paraId="7E97CCA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3" w:name="SubmissionDate"/>
        <w:tc>
          <w:tcPr>
            <w:tcW w:w="726" w:type="pct"/>
          </w:tcPr>
          <w:p w14:paraId="2093F3FF" w14:textId="47C2BB51"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SubmissionDate"/>
                  <w:enabled/>
                  <w:calcOnExit/>
                  <w:textInput>
                    <w:type w:val="date"/>
                    <w:format w:val="yyyy-MM-d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74BF">
              <w:rPr>
                <w:rFonts w:ascii="Times New Roman" w:eastAsia="Times New Roman" w:hAnsi="Times New Roman"/>
                <w:noProof/>
              </w:rPr>
              <w:t>2017-1</w:t>
            </w:r>
            <w:r w:rsidR="00E40164">
              <w:rPr>
                <w:rFonts w:ascii="Times New Roman" w:eastAsia="Times New Roman" w:hAnsi="Times New Roman"/>
                <w:noProof/>
              </w:rPr>
              <w:t>2</w:t>
            </w:r>
            <w:r w:rsidR="005974BF">
              <w:rPr>
                <w:rFonts w:ascii="Times New Roman" w:eastAsia="Times New Roman" w:hAnsi="Times New Roman"/>
                <w:noProof/>
              </w:rPr>
              <w:t>-</w:t>
            </w:r>
            <w:r w:rsidR="00AC3FC5">
              <w:rPr>
                <w:rFonts w:ascii="Times New Roman" w:eastAsia="Times New Roman" w:hAnsi="Times New Roman"/>
                <w:noProof/>
              </w:rPr>
              <w:t>1</w:t>
            </w:r>
            <w:r w:rsidR="00E40164">
              <w:rPr>
                <w:rFonts w:ascii="Times New Roman" w:eastAsia="Times New Roman" w:hAnsi="Times New Roman"/>
                <w:noProof/>
              </w:rPr>
              <w:t>1</w:t>
            </w:r>
            <w:r w:rsidRPr="00591870">
              <w:rPr>
                <w:rFonts w:ascii="Times New Roman" w:eastAsia="Times New Roman" w:hAnsi="Times New Roman"/>
              </w:rPr>
              <w:fldChar w:fldCharType="end"/>
            </w:r>
            <w:bookmarkEnd w:id="13"/>
          </w:p>
        </w:tc>
      </w:tr>
      <w:tr w:rsidR="00591870" w:rsidRPr="007D0D7F" w14:paraId="286914ED" w14:textId="77777777" w:rsidTr="007D1188">
        <w:tc>
          <w:tcPr>
            <w:tcW w:w="1445" w:type="pct"/>
          </w:tcPr>
          <w:p w14:paraId="2B2CC58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tc>
          <w:tcPr>
            <w:tcW w:w="1534" w:type="pct"/>
          </w:tcPr>
          <w:p w14:paraId="6FA35BA8" w14:textId="77777777" w:rsidR="00591870" w:rsidRPr="00591870" w:rsidRDefault="001D0A6B"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
                  <w:enabled/>
                  <w:calcOnExit w:val="0"/>
                  <w:ddList>
                    <w:result w:val="1"/>
                    <w:listEntry w:val="(Select)"/>
                    <w:listEntry w:val="Biodiversity"/>
                    <w:listEntry w:val="Climate Change"/>
                    <w:listEntry w:val="Chemicals and Wastes"/>
                    <w:listEntry w:val="International Waters"/>
                    <w:listEntry w:val="Land Degradation"/>
                    <w:listEntry w:val="Multifocal Areas"/>
                  </w:ddList>
                </w:ffData>
              </w:fldChar>
            </w:r>
            <w:bookmarkStart w:id="14" w:name="focalArea"/>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4"/>
          </w:p>
        </w:tc>
        <w:tc>
          <w:tcPr>
            <w:tcW w:w="1295" w:type="pct"/>
          </w:tcPr>
          <w:p w14:paraId="69002707"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tc>
          <w:tcPr>
            <w:tcW w:w="726" w:type="pct"/>
          </w:tcPr>
          <w:p w14:paraId="45E62011" w14:textId="77777777" w:rsidR="00591870" w:rsidRPr="00591870" w:rsidRDefault="00513BD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ProjectDuration"/>
                  <w:enabled/>
                  <w:calcOnExit w:val="0"/>
                  <w:textInput/>
                </w:ffData>
              </w:fldChar>
            </w:r>
            <w:bookmarkStart w:id="15" w:name="ProjectDuration"/>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12CD2">
              <w:rPr>
                <w:rFonts w:ascii="Times New Roman" w:eastAsia="Times New Roman" w:hAnsi="Times New Roman"/>
                <w:noProof/>
              </w:rPr>
              <w:t>60</w:t>
            </w:r>
            <w:r>
              <w:rPr>
                <w:rFonts w:ascii="Times New Roman" w:eastAsia="Times New Roman" w:hAnsi="Times New Roman"/>
              </w:rPr>
              <w:fldChar w:fldCharType="end"/>
            </w:r>
            <w:bookmarkEnd w:id="15"/>
          </w:p>
        </w:tc>
      </w:tr>
      <w:tr w:rsidR="007D1188" w:rsidRPr="007D0D7F" w14:paraId="628BD207" w14:textId="77777777" w:rsidTr="007D1188">
        <w:tc>
          <w:tcPr>
            <w:tcW w:w="1445" w:type="pct"/>
          </w:tcPr>
          <w:p w14:paraId="62549F63" w14:textId="77777777" w:rsidR="007D1188" w:rsidRPr="00591870" w:rsidRDefault="007D1188" w:rsidP="00591870">
            <w:pPr>
              <w:spacing w:after="0" w:line="240" w:lineRule="auto"/>
              <w:rPr>
                <w:rFonts w:ascii="Times New Roman" w:eastAsia="Times New Roman" w:hAnsi="Times New Roman"/>
              </w:rPr>
            </w:pPr>
            <w:r>
              <w:rPr>
                <w:rFonts w:ascii="Times New Roman" w:eastAsia="Times New Roman" w:hAnsi="Times New Roman"/>
              </w:rPr>
              <w:t>Integrated Approach Pilot</w:t>
            </w:r>
          </w:p>
        </w:tc>
        <w:tc>
          <w:tcPr>
            <w:tcW w:w="3555" w:type="pct"/>
            <w:gridSpan w:val="3"/>
          </w:tcPr>
          <w:p w14:paraId="63738A41" w14:textId="77777777" w:rsidR="007D1188" w:rsidRPr="00591870" w:rsidRDefault="007D1188" w:rsidP="00513BD1">
            <w:pPr>
              <w:spacing w:after="0" w:line="240" w:lineRule="auto"/>
              <w:rPr>
                <w:rFonts w:ascii="Times New Roman" w:eastAsia="Times New Roman" w:hAnsi="Times New Roman"/>
              </w:rPr>
            </w:pPr>
            <w:r w:rsidRPr="005A3A3B">
              <w:rPr>
                <w:rFonts w:ascii="Times New Roman" w:eastAsia="Times New Roman" w:hAnsi="Times New Roman"/>
                <w:color w:val="000000"/>
                <w:sz w:val="20"/>
                <w:szCs w:val="20"/>
              </w:rPr>
              <w:t xml:space="preserve">IAP-Cities </w:t>
            </w:r>
            <w:r w:rsidR="00513BD1">
              <w:rPr>
                <w:rFonts w:ascii="Times New Roman" w:hAnsi="Times New Roman"/>
                <w:color w:val="000000"/>
                <w:sz w:val="20"/>
                <w:szCs w:val="20"/>
              </w:rPr>
              <w:fldChar w:fldCharType="begin">
                <w:ffData>
                  <w:name w:val="IAP_cities"/>
                  <w:enabled/>
                  <w:calcOnExit w:val="0"/>
                  <w:checkBox>
                    <w:sizeAuto/>
                    <w:default w:val="0"/>
                  </w:checkBox>
                </w:ffData>
              </w:fldChar>
            </w:r>
            <w:bookmarkStart w:id="16" w:name="IAP_cities"/>
            <w:r w:rsidR="00513BD1">
              <w:rPr>
                <w:rFonts w:ascii="Times New Roman" w:hAnsi="Times New Roman"/>
                <w:color w:val="000000"/>
                <w:sz w:val="20"/>
                <w:szCs w:val="20"/>
              </w:rPr>
              <w:instrText xml:space="preserve"> FORMCHECKBOX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sidR="00513BD1">
              <w:rPr>
                <w:rFonts w:ascii="Times New Roman" w:hAnsi="Times New Roman"/>
                <w:color w:val="000000"/>
                <w:sz w:val="20"/>
                <w:szCs w:val="20"/>
              </w:rPr>
              <w:fldChar w:fldCharType="end"/>
            </w:r>
            <w:bookmarkEnd w:id="16"/>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00513BD1">
              <w:rPr>
                <w:rFonts w:ascii="Times New Roman" w:hAnsi="Times New Roman"/>
                <w:color w:val="000000"/>
                <w:sz w:val="20"/>
                <w:szCs w:val="20"/>
              </w:rPr>
              <w:fldChar w:fldCharType="begin">
                <w:ffData>
                  <w:name w:val="IAP_commodities"/>
                  <w:enabled/>
                  <w:calcOnExit w:val="0"/>
                  <w:checkBox>
                    <w:sizeAuto/>
                    <w:default w:val="0"/>
                  </w:checkBox>
                </w:ffData>
              </w:fldChar>
            </w:r>
            <w:bookmarkStart w:id="17" w:name="IAP_commodities"/>
            <w:r w:rsidR="00513BD1">
              <w:rPr>
                <w:rFonts w:ascii="Times New Roman" w:hAnsi="Times New Roman"/>
                <w:color w:val="000000"/>
                <w:sz w:val="20"/>
                <w:szCs w:val="20"/>
              </w:rPr>
              <w:instrText xml:space="preserve"> FORMCHECKBOX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sidR="00513BD1">
              <w:rPr>
                <w:rFonts w:ascii="Times New Roman" w:hAnsi="Times New Roman"/>
                <w:color w:val="000000"/>
                <w:sz w:val="20"/>
                <w:szCs w:val="20"/>
              </w:rPr>
              <w:fldChar w:fldCharType="end"/>
            </w:r>
            <w:bookmarkEnd w:id="17"/>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IAP-Food Security</w:t>
            </w:r>
            <w:r w:rsidR="00513BD1">
              <w:rPr>
                <w:rFonts w:ascii="Times New Roman" w:hAnsi="Times New Roman"/>
                <w:color w:val="000000"/>
                <w:sz w:val="20"/>
                <w:szCs w:val="20"/>
              </w:rPr>
              <w:fldChar w:fldCharType="begin">
                <w:ffData>
                  <w:name w:val="IAP_foodsec"/>
                  <w:enabled/>
                  <w:calcOnExit w:val="0"/>
                  <w:checkBox>
                    <w:sizeAuto/>
                    <w:default w:val="0"/>
                  </w:checkBox>
                </w:ffData>
              </w:fldChar>
            </w:r>
            <w:bookmarkStart w:id="18" w:name="IAP_foodsec"/>
            <w:r w:rsidR="00513BD1">
              <w:rPr>
                <w:rFonts w:ascii="Times New Roman" w:hAnsi="Times New Roman"/>
                <w:color w:val="000000"/>
                <w:sz w:val="20"/>
                <w:szCs w:val="20"/>
              </w:rPr>
              <w:instrText xml:space="preserve"> FORMCHECKBOX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sidR="00513BD1">
              <w:rPr>
                <w:rFonts w:ascii="Times New Roman" w:hAnsi="Times New Roman"/>
                <w:color w:val="000000"/>
                <w:sz w:val="20"/>
                <w:szCs w:val="20"/>
              </w:rPr>
              <w:fldChar w:fldCharType="end"/>
            </w:r>
            <w:bookmarkEnd w:id="18"/>
          </w:p>
        </w:tc>
      </w:tr>
      <w:tr w:rsidR="00591870" w:rsidRPr="007D0D7F" w14:paraId="78C58EC8" w14:textId="77777777" w:rsidTr="007D1188">
        <w:tc>
          <w:tcPr>
            <w:tcW w:w="1445" w:type="pct"/>
          </w:tcPr>
          <w:p w14:paraId="29053E65" w14:textId="77777777" w:rsidR="00D62021" w:rsidRPr="00C83DC8" w:rsidRDefault="00591870" w:rsidP="007D1188">
            <w:pPr>
              <w:spacing w:after="0" w:line="240" w:lineRule="auto"/>
              <w:rPr>
                <w:rFonts w:ascii="Times New Roman" w:eastAsia="Times New Roman" w:hAnsi="Times New Roman"/>
              </w:rPr>
            </w:pPr>
            <w:r w:rsidRPr="00591870">
              <w:rPr>
                <w:rFonts w:ascii="Times New Roman" w:eastAsia="Times New Roman" w:hAnsi="Times New Roman"/>
              </w:rPr>
              <w:t xml:space="preserve">Name of Parent Program </w:t>
            </w:r>
          </w:p>
        </w:tc>
        <w:tc>
          <w:tcPr>
            <w:tcW w:w="1534" w:type="pct"/>
          </w:tcPr>
          <w:p w14:paraId="49377917" w14:textId="77777777" w:rsidR="00591870" w:rsidRPr="00591870" w:rsidRDefault="001D0A6B"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ParentProjectName"/>
                  <w:enabled/>
                  <w:calcOnExit w:val="0"/>
                  <w:textInput>
                    <w:default w:val="[if applicable]"/>
                  </w:textInput>
                </w:ffData>
              </w:fldChar>
            </w:r>
            <w:bookmarkStart w:id="19" w:name="ParentProjectName"/>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12CD2" w:rsidRPr="00B12CD2">
              <w:rPr>
                <w:rFonts w:ascii="Times New Roman" w:eastAsia="Times New Roman" w:hAnsi="Times New Roman"/>
                <w:noProof/>
              </w:rPr>
              <w:t>Global Partnership on Wildlife Conseravtion and Crime Prevention for Sustainable Development</w:t>
            </w:r>
            <w:r>
              <w:rPr>
                <w:rFonts w:ascii="Times New Roman" w:eastAsia="Times New Roman" w:hAnsi="Times New Roman"/>
              </w:rPr>
              <w:fldChar w:fldCharType="end"/>
            </w:r>
            <w:bookmarkEnd w:id="19"/>
          </w:p>
        </w:tc>
        <w:tc>
          <w:tcPr>
            <w:tcW w:w="1295" w:type="pct"/>
          </w:tcPr>
          <w:p w14:paraId="702D3D5F"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Agency Fee ($):</w:t>
            </w:r>
          </w:p>
        </w:tc>
        <w:tc>
          <w:tcPr>
            <w:tcW w:w="726" w:type="pct"/>
          </w:tcPr>
          <w:p w14:paraId="1298536F" w14:textId="77777777" w:rsidR="00591870" w:rsidRPr="00591870" w:rsidRDefault="00513BD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gencyFee"/>
                  <w:enabled/>
                  <w:calcOnExit/>
                  <w:textInput>
                    <w:type w:val="number"/>
                    <w:format w:val="#,##0"/>
                  </w:textInput>
                </w:ffData>
              </w:fldChar>
            </w:r>
            <w:bookmarkStart w:id="20" w:name="agencyFee"/>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12CD2">
              <w:rPr>
                <w:rFonts w:ascii="Times New Roman" w:eastAsia="Times New Roman" w:hAnsi="Times New Roman"/>
                <w:noProof/>
              </w:rPr>
              <w:t>27</w:t>
            </w:r>
            <w:r w:rsidR="006F2FC3">
              <w:rPr>
                <w:rFonts w:ascii="Times New Roman" w:eastAsia="Times New Roman" w:hAnsi="Times New Roman"/>
                <w:noProof/>
              </w:rPr>
              <w:t>0</w:t>
            </w:r>
            <w:r w:rsidR="00B12CD2">
              <w:rPr>
                <w:rFonts w:ascii="Times New Roman" w:eastAsia="Times New Roman" w:hAnsi="Times New Roman"/>
                <w:noProof/>
              </w:rPr>
              <w:t>,</w:t>
            </w:r>
            <w:r w:rsidR="006F2FC3">
              <w:rPr>
                <w:rFonts w:ascii="Times New Roman" w:eastAsia="Times New Roman" w:hAnsi="Times New Roman"/>
                <w:noProof/>
              </w:rPr>
              <w:t>000</w:t>
            </w:r>
            <w:r>
              <w:rPr>
                <w:rFonts w:ascii="Times New Roman" w:eastAsia="Times New Roman" w:hAnsi="Times New Roman"/>
              </w:rPr>
              <w:fldChar w:fldCharType="end"/>
            </w:r>
            <w:bookmarkEnd w:id="20"/>
          </w:p>
        </w:tc>
      </w:tr>
    </w:tbl>
    <w:p w14:paraId="4E03771B" w14:textId="2BDA58C1" w:rsidR="00591870" w:rsidRPr="00591870" w:rsidRDefault="00BD7014"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hyperlink r:id="rId13" w:history="1">
        <w:r w:rsidR="00591870" w:rsidRPr="00F91CC9">
          <w:rPr>
            <w:rStyle w:val="Hyperlink"/>
            <w:rFonts w:ascii="Times New Roman" w:eastAsia="Times New Roman" w:hAnsi="Times New Roman"/>
            <w:b/>
            <w:smallCaps/>
            <w:lang w:val="x-none" w:eastAsia="x-none"/>
          </w:rPr>
          <w:t>Focal Area Strategy framework</w:t>
        </w:r>
        <w:r w:rsidR="00303A1C" w:rsidRPr="00F91CC9">
          <w:rPr>
            <w:rStyle w:val="Hyperlink"/>
            <w:rFonts w:ascii="Times New Roman" w:eastAsia="Times New Roman" w:hAnsi="Times New Roman"/>
            <w:b/>
            <w:smallCaps/>
            <w:lang w:eastAsia="x-none"/>
          </w:rPr>
          <w:t xml:space="preserve"> and other program strategies</w:t>
        </w:r>
      </w:hyperlink>
      <w:r w:rsidR="00591870" w:rsidRPr="00591870">
        <w:rPr>
          <w:rFonts w:ascii="Times New Roman" w:eastAsia="Times New Roman" w:hAnsi="Times New Roman"/>
          <w:b/>
          <w:smallCaps/>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032"/>
        <w:gridCol w:w="4177"/>
        <w:gridCol w:w="878"/>
        <w:gridCol w:w="1284"/>
        <w:gridCol w:w="1261"/>
      </w:tblGrid>
      <w:tr w:rsidR="007D1188" w:rsidRPr="007D0D7F" w14:paraId="3E1278B3" w14:textId="77777777" w:rsidTr="00303A1C">
        <w:trPr>
          <w:trHeight w:val="260"/>
          <w:jc w:val="center"/>
        </w:trPr>
        <w:tc>
          <w:tcPr>
            <w:tcW w:w="1437" w:type="pct"/>
            <w:shd w:val="clear" w:color="auto" w:fill="FFFFFF"/>
            <w:vAlign w:val="center"/>
          </w:tcPr>
          <w:p w14:paraId="0C10C403" w14:textId="77777777"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r>
              <w:rPr>
                <w:rFonts w:ascii="Times New Roman" w:eastAsia="Times New Roman" w:hAnsi="Times New Roman"/>
                <w:b/>
                <w:iCs/>
                <w:color w:val="000000"/>
                <w:sz w:val="20"/>
                <w:szCs w:val="20"/>
              </w:rPr>
              <w:t>/Programs</w:t>
            </w:r>
          </w:p>
        </w:tc>
        <w:tc>
          <w:tcPr>
            <w:tcW w:w="1975" w:type="pct"/>
            <w:shd w:val="clear" w:color="auto" w:fill="FFFFFF"/>
            <w:vAlign w:val="center"/>
          </w:tcPr>
          <w:p w14:paraId="7A3C698C" w14:textId="77777777"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Pr>
                <w:rFonts w:ascii="Times New Roman" w:eastAsia="Times New Roman" w:hAnsi="Times New Roman"/>
                <w:b/>
                <w:iCs/>
                <w:color w:val="000000"/>
                <w:sz w:val="20"/>
                <w:szCs w:val="20"/>
              </w:rPr>
              <w:t>Focal Area Outcomes</w:t>
            </w:r>
          </w:p>
        </w:tc>
        <w:tc>
          <w:tcPr>
            <w:tcW w:w="379" w:type="pct"/>
            <w:shd w:val="clear" w:color="auto" w:fill="FFFFFF"/>
          </w:tcPr>
          <w:p w14:paraId="7AAA247B" w14:textId="77777777" w:rsidR="007D1188" w:rsidRPr="00591870" w:rsidRDefault="007D1188"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614" w:type="pct"/>
            <w:shd w:val="clear" w:color="auto" w:fill="FFFFFF"/>
          </w:tcPr>
          <w:p w14:paraId="6C467000" w14:textId="77777777" w:rsidR="007D1188" w:rsidRPr="00591870" w:rsidRDefault="00303A1C" w:rsidP="00591870">
            <w:pPr>
              <w:spacing w:after="0" w:line="240" w:lineRule="auto"/>
              <w:jc w:val="center"/>
              <w:rPr>
                <w:rFonts w:ascii="Times New Roman" w:eastAsia="Times New Roman" w:hAnsi="Times New Roman"/>
                <w:bCs/>
                <w:sz w:val="18"/>
                <w:szCs w:val="18"/>
              </w:rPr>
            </w:pPr>
            <w:r>
              <w:rPr>
                <w:rFonts w:ascii="Times New Roman" w:eastAsia="Times New Roman" w:hAnsi="Times New Roman"/>
                <w:b/>
                <w:bCs/>
                <w:iCs/>
                <w:color w:val="000000"/>
                <w:sz w:val="20"/>
                <w:szCs w:val="20"/>
              </w:rPr>
              <w:t>GEF Project Financing</w:t>
            </w:r>
            <w:r w:rsidR="007D1188" w:rsidRPr="00591870">
              <w:rPr>
                <w:rFonts w:ascii="Times New Roman" w:eastAsia="Times New Roman" w:hAnsi="Times New Roman"/>
                <w:b/>
                <w:bCs/>
                <w:iCs/>
                <w:color w:val="000000"/>
                <w:sz w:val="20"/>
                <w:szCs w:val="20"/>
              </w:rPr>
              <w:t xml:space="preserve"> </w:t>
            </w:r>
            <w:r w:rsidR="007D1188" w:rsidRPr="00591870">
              <w:rPr>
                <w:rFonts w:ascii="Times New Roman" w:eastAsia="Times New Roman" w:hAnsi="Times New Roman"/>
                <w:bCs/>
                <w:sz w:val="18"/>
                <w:szCs w:val="18"/>
              </w:rPr>
              <w:t>($)</w:t>
            </w:r>
          </w:p>
        </w:tc>
        <w:tc>
          <w:tcPr>
            <w:tcW w:w="595" w:type="pct"/>
            <w:shd w:val="clear" w:color="auto" w:fill="FFFFFF"/>
            <w:vAlign w:val="center"/>
          </w:tcPr>
          <w:p w14:paraId="6543B0CD" w14:textId="77777777"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14:paraId="70E28B9A" w14:textId="77777777" w:rsidR="007D1188" w:rsidRPr="00591870" w:rsidRDefault="007D1188"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tr w:rsidR="007D1188" w:rsidRPr="007D0D7F" w14:paraId="671FD63E" w14:textId="77777777" w:rsidTr="00303A1C">
        <w:trPr>
          <w:jc w:val="center"/>
        </w:trPr>
        <w:tc>
          <w:tcPr>
            <w:tcW w:w="1437" w:type="pct"/>
            <w:shd w:val="clear" w:color="auto" w:fill="FFFFFF"/>
          </w:tcPr>
          <w:p w14:paraId="65AD3847" w14:textId="77777777" w:rsidR="007D1188" w:rsidRPr="00591870" w:rsidRDefault="001D0A6B" w:rsidP="000748FC">
            <w:pPr>
              <w:spacing w:after="0" w:line="240" w:lineRule="auto"/>
              <w:rPr>
                <w:rFonts w:ascii="Times New Roman" w:eastAsia="Times New Roman" w:hAnsi="Times New Roman"/>
              </w:rPr>
            </w:pPr>
            <w:r>
              <w:rPr>
                <w:color w:val="000000"/>
                <w:sz w:val="20"/>
                <w:szCs w:val="20"/>
              </w:rPr>
              <w:fldChar w:fldCharType="begin">
                <w:ffData>
                  <w:name w:val="focalAreaObj_01"/>
                  <w:enabled/>
                  <w:calcOnExit w:val="0"/>
                  <w:ddList>
                    <w:result w:val="3"/>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1" w:name="focalAreaObj_01"/>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21"/>
            <w:r w:rsidR="000E2ABA" w:rsidRPr="004F3183">
              <w:rPr>
                <w:color w:val="000000"/>
                <w:sz w:val="20"/>
                <w:szCs w:val="20"/>
              </w:rPr>
              <w:t xml:space="preserve"> </w:t>
            </w:r>
            <w:r>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2" w:name="sec_fa_obj_01"/>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22"/>
            <w:r w:rsidR="000E2ABA" w:rsidRPr="004F3183">
              <w:rPr>
                <w:color w:val="000000"/>
                <w:sz w:val="20"/>
                <w:szCs w:val="20"/>
              </w:rPr>
              <w:t xml:space="preserve"> </w:t>
            </w:r>
            <w:r w:rsidR="000748FC">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3" w:name="thr_fa_obj_01"/>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23"/>
          </w:p>
        </w:tc>
        <w:tc>
          <w:tcPr>
            <w:tcW w:w="1975" w:type="pct"/>
            <w:shd w:val="clear" w:color="auto" w:fill="FFFFFF"/>
          </w:tcPr>
          <w:p w14:paraId="4154E00C"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1"/>
                  <w:enabled/>
                  <w:calcOnExit w:val="0"/>
                  <w:textInput/>
                </w:ffData>
              </w:fldChar>
            </w:r>
            <w:bookmarkStart w:id="24" w:name="expFAoutcomes_0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12CD2" w:rsidRPr="00B12CD2">
              <w:rPr>
                <w:rFonts w:ascii="Times New Roman" w:eastAsia="Times New Roman" w:hAnsi="Times New Roman"/>
                <w:noProof/>
              </w:rPr>
              <w:t xml:space="preserve">Reduction in rates of poaching of threathened species and increase in arrests and convictions </w:t>
            </w:r>
            <w:r>
              <w:rPr>
                <w:rFonts w:ascii="Times New Roman" w:eastAsia="Times New Roman" w:hAnsi="Times New Roman"/>
              </w:rPr>
              <w:fldChar w:fldCharType="end"/>
            </w:r>
            <w:bookmarkEnd w:id="24"/>
          </w:p>
        </w:tc>
        <w:tc>
          <w:tcPr>
            <w:tcW w:w="379" w:type="pct"/>
            <w:shd w:val="clear" w:color="auto" w:fill="FFFFFF"/>
          </w:tcPr>
          <w:p w14:paraId="7024078B"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NPIF"/>
                    <w:listEntry w:val="SCCF-A"/>
                    <w:listEntry w:val="SCCF-B"/>
                    <w:listEntry w:val="CBIT"/>
                  </w:ddList>
                </w:ffData>
              </w:fldChar>
            </w:r>
            <w:bookmarkStart w:id="25" w:name="A_TF_01"/>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5"/>
          </w:p>
        </w:tc>
        <w:bookmarkStart w:id="26" w:name="A_GA_01"/>
        <w:tc>
          <w:tcPr>
            <w:tcW w:w="614" w:type="pct"/>
            <w:shd w:val="clear" w:color="auto" w:fill="FFFFFF"/>
          </w:tcPr>
          <w:p w14:paraId="314261DF"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1"/>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B12CD2">
              <w:rPr>
                <w:rFonts w:ascii="Times New Roman" w:eastAsia="Times New Roman" w:hAnsi="Times New Roman"/>
                <w:noProof/>
              </w:rPr>
              <w:t>3,000,000</w:t>
            </w:r>
            <w:r w:rsidRPr="00E85731">
              <w:rPr>
                <w:rFonts w:ascii="Times New Roman" w:eastAsia="Times New Roman" w:hAnsi="Times New Roman"/>
              </w:rPr>
              <w:fldChar w:fldCharType="end"/>
            </w:r>
            <w:bookmarkEnd w:id="26"/>
          </w:p>
        </w:tc>
        <w:bookmarkStart w:id="27" w:name="A_CO_01"/>
        <w:tc>
          <w:tcPr>
            <w:tcW w:w="595" w:type="pct"/>
            <w:shd w:val="clear" w:color="auto" w:fill="FFFFFF"/>
          </w:tcPr>
          <w:p w14:paraId="5AB183F3"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12CD2">
              <w:rPr>
                <w:rFonts w:ascii="Times New Roman" w:eastAsia="Times New Roman" w:hAnsi="Times New Roman"/>
                <w:noProof/>
              </w:rPr>
              <w:t>10,</w:t>
            </w:r>
            <w:r w:rsidR="006F2FC3">
              <w:rPr>
                <w:rFonts w:ascii="Times New Roman" w:eastAsia="Times New Roman" w:hAnsi="Times New Roman"/>
                <w:noProof/>
              </w:rPr>
              <w:t>2</w:t>
            </w:r>
            <w:r w:rsidR="00B12CD2">
              <w:rPr>
                <w:rFonts w:ascii="Times New Roman" w:eastAsia="Times New Roman" w:hAnsi="Times New Roman"/>
                <w:noProof/>
              </w:rPr>
              <w:t>00,000</w:t>
            </w:r>
            <w:r w:rsidRPr="00591870">
              <w:rPr>
                <w:rFonts w:ascii="Times New Roman" w:eastAsia="Times New Roman" w:hAnsi="Times New Roman"/>
              </w:rPr>
              <w:fldChar w:fldCharType="end"/>
            </w:r>
            <w:bookmarkEnd w:id="27"/>
          </w:p>
        </w:tc>
      </w:tr>
      <w:tr w:rsidR="007D1188" w:rsidRPr="007D0D7F" w14:paraId="1E490423" w14:textId="77777777" w:rsidTr="00303A1C">
        <w:trPr>
          <w:jc w:val="center"/>
        </w:trPr>
        <w:tc>
          <w:tcPr>
            <w:tcW w:w="1437" w:type="pct"/>
            <w:shd w:val="clear" w:color="auto" w:fill="FFFFFF"/>
          </w:tcPr>
          <w:p w14:paraId="4B6B07FA"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8" w:name="focalAreaObj_02"/>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28"/>
            <w:r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9" w:name="sec_fa_obj_02"/>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29"/>
            <w:r w:rsidRPr="004F3183">
              <w:rPr>
                <w:color w:val="000000"/>
                <w:sz w:val="20"/>
                <w:szCs w:val="20"/>
              </w:rPr>
              <w:t xml:space="preserve"> </w:t>
            </w:r>
            <w:r w:rsidR="000748FC">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0" w:name="thr_fa_obj_02"/>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30"/>
          </w:p>
        </w:tc>
        <w:tc>
          <w:tcPr>
            <w:tcW w:w="1975" w:type="pct"/>
            <w:shd w:val="clear" w:color="auto" w:fill="FFFFFF"/>
          </w:tcPr>
          <w:p w14:paraId="641DDA89"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2"/>
                  <w:enabled/>
                  <w:calcOnExit w:val="0"/>
                  <w:textInput/>
                </w:ffData>
              </w:fldChar>
            </w:r>
            <w:bookmarkStart w:id="31" w:name="expFAoutcomes_0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
          </w:p>
        </w:tc>
        <w:tc>
          <w:tcPr>
            <w:tcW w:w="379" w:type="pct"/>
            <w:shd w:val="clear" w:color="auto" w:fill="FFFFFF"/>
          </w:tcPr>
          <w:p w14:paraId="68559601"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2"/>
                  <w:enabled/>
                  <w:calcOnExit w:val="0"/>
                  <w:ddList>
                    <w:listEntry w:val="(select)"/>
                    <w:listEntry w:val="GEF TF"/>
                    <w:listEntry w:val="LDCF"/>
                    <w:listEntry w:val="NPIF"/>
                    <w:listEntry w:val="SCCF-A"/>
                    <w:listEntry w:val="SCCF-B"/>
                    <w:listEntry w:val="CBIT"/>
                  </w:ddList>
                </w:ffData>
              </w:fldChar>
            </w:r>
            <w:bookmarkStart w:id="32" w:name="A_TF_02"/>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2"/>
          </w:p>
        </w:tc>
        <w:bookmarkStart w:id="33" w:name="A_GA_02"/>
        <w:tc>
          <w:tcPr>
            <w:tcW w:w="614" w:type="pct"/>
            <w:shd w:val="clear" w:color="auto" w:fill="FFFFFF"/>
          </w:tcPr>
          <w:p w14:paraId="36689535"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2"/>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33"/>
          </w:p>
        </w:tc>
        <w:bookmarkStart w:id="34" w:name="A_CO_02"/>
        <w:tc>
          <w:tcPr>
            <w:tcW w:w="595" w:type="pct"/>
            <w:shd w:val="clear" w:color="auto" w:fill="FFFFFF"/>
          </w:tcPr>
          <w:p w14:paraId="6530DADC"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73580E">
              <w:rPr>
                <w:rFonts w:ascii="Times New Roman" w:eastAsia="Times New Roman" w:hAnsi="Times New Roman"/>
                <w:noProof/>
              </w:rPr>
              <w:t> </w:t>
            </w:r>
            <w:r w:rsidR="0073580E">
              <w:rPr>
                <w:rFonts w:ascii="Times New Roman" w:eastAsia="Times New Roman" w:hAnsi="Times New Roman"/>
                <w:noProof/>
              </w:rPr>
              <w:t> </w:t>
            </w:r>
            <w:r w:rsidR="0073580E">
              <w:rPr>
                <w:rFonts w:ascii="Times New Roman" w:eastAsia="Times New Roman" w:hAnsi="Times New Roman"/>
                <w:noProof/>
              </w:rPr>
              <w:t> </w:t>
            </w:r>
            <w:r w:rsidR="0073580E">
              <w:rPr>
                <w:rFonts w:ascii="Times New Roman" w:eastAsia="Times New Roman" w:hAnsi="Times New Roman"/>
                <w:noProof/>
              </w:rPr>
              <w:t> </w:t>
            </w:r>
            <w:r w:rsidR="0073580E">
              <w:rPr>
                <w:rFonts w:ascii="Times New Roman" w:eastAsia="Times New Roman" w:hAnsi="Times New Roman"/>
                <w:noProof/>
              </w:rPr>
              <w:t> </w:t>
            </w:r>
            <w:r w:rsidRPr="00591870">
              <w:rPr>
                <w:rFonts w:ascii="Times New Roman" w:eastAsia="Times New Roman" w:hAnsi="Times New Roman"/>
              </w:rPr>
              <w:fldChar w:fldCharType="end"/>
            </w:r>
            <w:bookmarkEnd w:id="34"/>
          </w:p>
        </w:tc>
      </w:tr>
      <w:tr w:rsidR="007D1188" w:rsidRPr="007D0D7F" w14:paraId="3A52378B" w14:textId="77777777" w:rsidTr="00303A1C">
        <w:trPr>
          <w:jc w:val="center"/>
        </w:trPr>
        <w:tc>
          <w:tcPr>
            <w:tcW w:w="1437" w:type="pct"/>
            <w:tcBorders>
              <w:bottom w:val="single" w:sz="4" w:space="0" w:color="auto"/>
            </w:tcBorders>
            <w:shd w:val="clear" w:color="auto" w:fill="FFFFFF"/>
          </w:tcPr>
          <w:p w14:paraId="723080DD"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5" w:name="focalAreaObj_03"/>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35"/>
            <w:r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r w:rsidRPr="004F3183">
              <w:rPr>
                <w:color w:val="000000"/>
                <w:sz w:val="20"/>
                <w:szCs w:val="20"/>
              </w:rPr>
              <w:t xml:space="preserve"> </w:t>
            </w:r>
            <w:r w:rsidR="000748FC">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6" w:name="thr_fa_obj_03"/>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36"/>
          </w:p>
        </w:tc>
        <w:tc>
          <w:tcPr>
            <w:tcW w:w="1975" w:type="pct"/>
            <w:shd w:val="clear" w:color="auto" w:fill="FFFFFF"/>
          </w:tcPr>
          <w:p w14:paraId="49CC896F"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3"/>
                  <w:enabled/>
                  <w:calcOnExit w:val="0"/>
                  <w:textInput/>
                </w:ffData>
              </w:fldChar>
            </w:r>
            <w:bookmarkStart w:id="37" w:name="expFAoutcomes_0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7"/>
          </w:p>
        </w:tc>
        <w:tc>
          <w:tcPr>
            <w:tcW w:w="379" w:type="pct"/>
            <w:tcBorders>
              <w:bottom w:val="single" w:sz="4" w:space="0" w:color="auto"/>
            </w:tcBorders>
            <w:shd w:val="clear" w:color="auto" w:fill="FFFFFF"/>
          </w:tcPr>
          <w:p w14:paraId="46C13793"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listEntry w:val="(select)"/>
                    <w:listEntry w:val="GEF TF"/>
                    <w:listEntry w:val="LDCF"/>
                    <w:listEntry w:val="NPIF"/>
                    <w:listEntry w:val="SCCF-A"/>
                    <w:listEntry w:val="SCCF-B"/>
                    <w:listEntry w:val="CBIT"/>
                  </w:ddList>
                </w:ffData>
              </w:fldChar>
            </w:r>
            <w:bookmarkStart w:id="38" w:name="A_TF_03"/>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8"/>
          </w:p>
        </w:tc>
        <w:bookmarkStart w:id="39" w:name="A_GA_03"/>
        <w:tc>
          <w:tcPr>
            <w:tcW w:w="614" w:type="pct"/>
            <w:tcBorders>
              <w:bottom w:val="single" w:sz="4" w:space="0" w:color="auto"/>
            </w:tcBorders>
            <w:shd w:val="clear" w:color="auto" w:fill="FFFFFF"/>
          </w:tcPr>
          <w:p w14:paraId="7D7DCA7B"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3"/>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39"/>
          </w:p>
        </w:tc>
        <w:bookmarkStart w:id="40" w:name="A_CO_03"/>
        <w:tc>
          <w:tcPr>
            <w:tcW w:w="595" w:type="pct"/>
            <w:tcBorders>
              <w:bottom w:val="single" w:sz="4" w:space="0" w:color="auto"/>
            </w:tcBorders>
            <w:shd w:val="clear" w:color="auto" w:fill="FFFFFF"/>
          </w:tcPr>
          <w:p w14:paraId="5DCDC6D8"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0"/>
          </w:p>
        </w:tc>
      </w:tr>
      <w:tr w:rsidR="007D1188" w:rsidRPr="007D0D7F" w14:paraId="7E3B5393" w14:textId="77777777" w:rsidTr="00303A1C">
        <w:trPr>
          <w:jc w:val="center"/>
        </w:trPr>
        <w:tc>
          <w:tcPr>
            <w:tcW w:w="1437" w:type="pct"/>
            <w:tcBorders>
              <w:bottom w:val="single" w:sz="4" w:space="0" w:color="auto"/>
            </w:tcBorders>
            <w:shd w:val="clear" w:color="auto" w:fill="FFFFFF"/>
          </w:tcPr>
          <w:p w14:paraId="7F29989F"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1" w:name="focalAreaObj_04"/>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41"/>
            <w:r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2" w:name="sec_fa_obj_04"/>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42"/>
            <w:r w:rsidRPr="004F3183">
              <w:rPr>
                <w:color w:val="000000"/>
                <w:sz w:val="20"/>
                <w:szCs w:val="20"/>
              </w:rPr>
              <w:t xml:space="preserve"> </w:t>
            </w:r>
            <w:r w:rsidR="000748FC">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43" w:name="thr_fa_obj_04"/>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43"/>
          </w:p>
        </w:tc>
        <w:tc>
          <w:tcPr>
            <w:tcW w:w="1975" w:type="pct"/>
            <w:shd w:val="clear" w:color="auto" w:fill="FFFFFF"/>
          </w:tcPr>
          <w:p w14:paraId="79D116C0"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4"/>
                  <w:enabled/>
                  <w:calcOnExit w:val="0"/>
                  <w:textInput/>
                </w:ffData>
              </w:fldChar>
            </w:r>
            <w:bookmarkStart w:id="44" w:name="expFAoutcomes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4"/>
          </w:p>
        </w:tc>
        <w:tc>
          <w:tcPr>
            <w:tcW w:w="379" w:type="pct"/>
            <w:tcBorders>
              <w:bottom w:val="single" w:sz="4" w:space="0" w:color="auto"/>
            </w:tcBorders>
            <w:shd w:val="clear" w:color="auto" w:fill="FFFFFF"/>
          </w:tcPr>
          <w:p w14:paraId="6562C1DA"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listEntry w:val="(select)"/>
                    <w:listEntry w:val="GEF TF"/>
                    <w:listEntry w:val="LDCF"/>
                    <w:listEntry w:val="NPIF"/>
                    <w:listEntry w:val="SCCF-A"/>
                    <w:listEntry w:val="SCCF-B"/>
                    <w:listEntry w:val="CBIT"/>
                  </w:ddList>
                </w:ffData>
              </w:fldChar>
            </w:r>
            <w:bookmarkStart w:id="45" w:name="A_TF_04"/>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45"/>
          </w:p>
        </w:tc>
        <w:bookmarkStart w:id="46" w:name="A_GA_04"/>
        <w:tc>
          <w:tcPr>
            <w:tcW w:w="614" w:type="pct"/>
            <w:tcBorders>
              <w:bottom w:val="single" w:sz="4" w:space="0" w:color="auto"/>
            </w:tcBorders>
            <w:shd w:val="clear" w:color="auto" w:fill="FFFFFF"/>
          </w:tcPr>
          <w:p w14:paraId="18B3BD03"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4"/>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46"/>
          </w:p>
        </w:tc>
        <w:bookmarkStart w:id="47" w:name="A_CO_04"/>
        <w:tc>
          <w:tcPr>
            <w:tcW w:w="595" w:type="pct"/>
            <w:tcBorders>
              <w:bottom w:val="single" w:sz="4" w:space="0" w:color="auto"/>
            </w:tcBorders>
            <w:shd w:val="clear" w:color="auto" w:fill="FFFFFF"/>
          </w:tcPr>
          <w:p w14:paraId="4266D662"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7"/>
          </w:p>
        </w:tc>
      </w:tr>
      <w:tr w:rsidR="007D1188" w:rsidRPr="007D0D7F" w14:paraId="38373797" w14:textId="77777777" w:rsidTr="00303A1C">
        <w:trPr>
          <w:trHeight w:val="278"/>
          <w:jc w:val="center"/>
        </w:trPr>
        <w:tc>
          <w:tcPr>
            <w:tcW w:w="1437" w:type="pct"/>
            <w:tcBorders>
              <w:bottom w:val="single" w:sz="4" w:space="0" w:color="auto"/>
            </w:tcBorders>
            <w:shd w:val="clear" w:color="auto" w:fill="FFFFFF"/>
          </w:tcPr>
          <w:p w14:paraId="450236C6"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8" w:name="focalAreaObj_05"/>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48"/>
            <w:r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9" w:name="sec_fa_obj_05"/>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49"/>
            <w:r w:rsidRPr="004F3183">
              <w:rPr>
                <w:color w:val="000000"/>
                <w:sz w:val="20"/>
                <w:szCs w:val="20"/>
              </w:rPr>
              <w:t xml:space="preserve"> </w:t>
            </w:r>
            <w:r w:rsidR="000748FC">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0" w:name="thr_fa_obj_05"/>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50"/>
          </w:p>
        </w:tc>
        <w:tc>
          <w:tcPr>
            <w:tcW w:w="1975" w:type="pct"/>
            <w:shd w:val="clear" w:color="auto" w:fill="FFFFFF"/>
          </w:tcPr>
          <w:p w14:paraId="00FC13E3"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5"/>
                  <w:enabled/>
                  <w:calcOnExit w:val="0"/>
                  <w:textInput/>
                </w:ffData>
              </w:fldChar>
            </w:r>
            <w:bookmarkStart w:id="51" w:name="expFAoutcomes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1"/>
          </w:p>
        </w:tc>
        <w:tc>
          <w:tcPr>
            <w:tcW w:w="379" w:type="pct"/>
            <w:tcBorders>
              <w:bottom w:val="single" w:sz="4" w:space="0" w:color="auto"/>
            </w:tcBorders>
            <w:shd w:val="clear" w:color="auto" w:fill="FFFFFF"/>
          </w:tcPr>
          <w:p w14:paraId="6193A9A7"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NPIF"/>
                    <w:listEntry w:val="SCCF-A"/>
                    <w:listEntry w:val="SCCF-B"/>
                    <w:listEntry w:val="CBIT"/>
                  </w:ddList>
                </w:ffData>
              </w:fldChar>
            </w:r>
            <w:bookmarkStart w:id="52" w:name="A_TF_05"/>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52"/>
          </w:p>
        </w:tc>
        <w:bookmarkStart w:id="53" w:name="A_GA_05"/>
        <w:tc>
          <w:tcPr>
            <w:tcW w:w="614" w:type="pct"/>
            <w:tcBorders>
              <w:bottom w:val="single" w:sz="4" w:space="0" w:color="auto"/>
            </w:tcBorders>
            <w:shd w:val="clear" w:color="auto" w:fill="FFFFFF"/>
          </w:tcPr>
          <w:p w14:paraId="78E062BA"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5"/>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53"/>
          </w:p>
        </w:tc>
        <w:bookmarkStart w:id="54" w:name="A_CO_05"/>
        <w:tc>
          <w:tcPr>
            <w:tcW w:w="595" w:type="pct"/>
            <w:tcBorders>
              <w:bottom w:val="single" w:sz="4" w:space="0" w:color="auto"/>
            </w:tcBorders>
            <w:shd w:val="clear" w:color="auto" w:fill="FFFFFF"/>
          </w:tcPr>
          <w:p w14:paraId="533876ED"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54"/>
          </w:p>
        </w:tc>
      </w:tr>
      <w:tr w:rsidR="007D1188" w:rsidRPr="007D0D7F" w14:paraId="0AEA3999" w14:textId="77777777" w:rsidTr="00303A1C">
        <w:trPr>
          <w:jc w:val="center"/>
        </w:trPr>
        <w:tc>
          <w:tcPr>
            <w:tcW w:w="1437" w:type="pct"/>
            <w:tcBorders>
              <w:bottom w:val="single" w:sz="4" w:space="0" w:color="auto"/>
            </w:tcBorders>
            <w:shd w:val="clear" w:color="auto" w:fill="FFFFFF"/>
          </w:tcPr>
          <w:p w14:paraId="395C7F5C"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5" w:name="focalAreaObj_06"/>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55"/>
            <w:r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6" w:name="sec_fa_obj_06"/>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56"/>
            <w:r w:rsidRPr="004F3183">
              <w:rPr>
                <w:color w:val="000000"/>
                <w:sz w:val="20"/>
                <w:szCs w:val="20"/>
              </w:rPr>
              <w:t xml:space="preserve"> </w:t>
            </w:r>
            <w:r w:rsidR="000748FC">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7" w:name="thr_fa_obj_06"/>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57"/>
          </w:p>
        </w:tc>
        <w:tc>
          <w:tcPr>
            <w:tcW w:w="1975" w:type="pct"/>
            <w:shd w:val="clear" w:color="auto" w:fill="FFFFFF"/>
          </w:tcPr>
          <w:p w14:paraId="2C8ECEA8"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6"/>
                  <w:enabled/>
                  <w:calcOnExit w:val="0"/>
                  <w:textInput/>
                </w:ffData>
              </w:fldChar>
            </w:r>
            <w:bookmarkStart w:id="58" w:name="expFAoutcomes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8"/>
          </w:p>
        </w:tc>
        <w:tc>
          <w:tcPr>
            <w:tcW w:w="379" w:type="pct"/>
            <w:tcBorders>
              <w:bottom w:val="single" w:sz="4" w:space="0" w:color="auto"/>
            </w:tcBorders>
            <w:shd w:val="clear" w:color="auto" w:fill="FFFFFF"/>
          </w:tcPr>
          <w:p w14:paraId="7D9ABB86"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NPIF"/>
                    <w:listEntry w:val="SCCF-A"/>
                    <w:listEntry w:val="SCCF-B"/>
                    <w:listEntry w:val="CBIT"/>
                  </w:ddList>
                </w:ffData>
              </w:fldChar>
            </w:r>
            <w:bookmarkStart w:id="59" w:name="A_TF_06"/>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59"/>
          </w:p>
        </w:tc>
        <w:tc>
          <w:tcPr>
            <w:tcW w:w="614" w:type="pct"/>
            <w:tcBorders>
              <w:bottom w:val="single" w:sz="4" w:space="0" w:color="auto"/>
            </w:tcBorders>
            <w:shd w:val="clear" w:color="auto" w:fill="FFFFFF"/>
          </w:tcPr>
          <w:p w14:paraId="3419023C" w14:textId="77777777" w:rsidR="007D1188" w:rsidRPr="00E85731" w:rsidRDefault="008B16CB"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6"/>
                  <w:enabled/>
                  <w:calcOnExit/>
                  <w:textInput>
                    <w:type w:val="number"/>
                    <w:format w:val="#,##0"/>
                  </w:textInput>
                </w:ffData>
              </w:fldChar>
            </w:r>
            <w:bookmarkStart w:id="60" w:name="A_GA_06"/>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rPr>
              <w:fldChar w:fldCharType="end"/>
            </w:r>
            <w:bookmarkEnd w:id="60"/>
          </w:p>
        </w:tc>
        <w:tc>
          <w:tcPr>
            <w:tcW w:w="595" w:type="pct"/>
            <w:tcBorders>
              <w:bottom w:val="single" w:sz="4" w:space="0" w:color="auto"/>
            </w:tcBorders>
            <w:shd w:val="clear" w:color="auto" w:fill="FFFFFF"/>
          </w:tcPr>
          <w:p w14:paraId="3E7789B2" w14:textId="77777777" w:rsidR="007D1188" w:rsidRPr="00591870" w:rsidRDefault="008B16C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6"/>
                  <w:enabled/>
                  <w:calcOnExit/>
                  <w:textInput>
                    <w:type w:val="number"/>
                    <w:format w:val="#,##0"/>
                  </w:textInput>
                </w:ffData>
              </w:fldChar>
            </w:r>
            <w:bookmarkStart w:id="61" w:name="A_CO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1"/>
          </w:p>
        </w:tc>
      </w:tr>
      <w:tr w:rsidR="007D1188" w:rsidRPr="007D0D7F" w14:paraId="37B2D2EE" w14:textId="77777777" w:rsidTr="00303A1C">
        <w:trPr>
          <w:jc w:val="center"/>
        </w:trPr>
        <w:tc>
          <w:tcPr>
            <w:tcW w:w="1437" w:type="pct"/>
            <w:tcBorders>
              <w:bottom w:val="single" w:sz="4" w:space="0" w:color="auto"/>
            </w:tcBorders>
            <w:shd w:val="clear" w:color="auto" w:fill="FFFFFF"/>
          </w:tcPr>
          <w:p w14:paraId="56B06471"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2" w:name="focalAreaObj_07"/>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62"/>
            <w:r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3" w:name="sec_fa_obj_07"/>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63"/>
            <w:r w:rsidRPr="004F3183">
              <w:rPr>
                <w:color w:val="000000"/>
                <w:sz w:val="20"/>
                <w:szCs w:val="20"/>
              </w:rPr>
              <w:t xml:space="preserve"> </w:t>
            </w:r>
            <w:r w:rsidR="000748FC">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64" w:name="thr_fa_obj_07"/>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64"/>
          </w:p>
        </w:tc>
        <w:tc>
          <w:tcPr>
            <w:tcW w:w="1975" w:type="pct"/>
            <w:shd w:val="clear" w:color="auto" w:fill="FFFFFF"/>
          </w:tcPr>
          <w:p w14:paraId="480A364A"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7"/>
                  <w:enabled/>
                  <w:calcOnExit w:val="0"/>
                  <w:textInput/>
                </w:ffData>
              </w:fldChar>
            </w:r>
            <w:bookmarkStart w:id="65" w:name="expFAoutcomes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5"/>
          </w:p>
        </w:tc>
        <w:tc>
          <w:tcPr>
            <w:tcW w:w="379" w:type="pct"/>
            <w:tcBorders>
              <w:bottom w:val="single" w:sz="4" w:space="0" w:color="auto"/>
            </w:tcBorders>
            <w:shd w:val="clear" w:color="auto" w:fill="FFFFFF"/>
          </w:tcPr>
          <w:p w14:paraId="4AD19CA8"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NPIF"/>
                    <w:listEntry w:val="SCCF-A"/>
                    <w:listEntry w:val="SCCF-B"/>
                    <w:listEntry w:val="CBIT"/>
                  </w:ddList>
                </w:ffData>
              </w:fldChar>
            </w:r>
            <w:bookmarkStart w:id="66" w:name="A_TF_07"/>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6"/>
          </w:p>
        </w:tc>
        <w:tc>
          <w:tcPr>
            <w:tcW w:w="614" w:type="pct"/>
            <w:tcBorders>
              <w:bottom w:val="single" w:sz="4" w:space="0" w:color="auto"/>
            </w:tcBorders>
            <w:shd w:val="clear" w:color="auto" w:fill="FFFFFF"/>
          </w:tcPr>
          <w:p w14:paraId="6673C8D2" w14:textId="77777777" w:rsidR="007D1188" w:rsidRPr="00E85731" w:rsidRDefault="008B16CB"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7"/>
                  <w:enabled/>
                  <w:calcOnExit/>
                  <w:textInput>
                    <w:type w:val="number"/>
                    <w:format w:val="#,##0"/>
                  </w:textInput>
                </w:ffData>
              </w:fldChar>
            </w:r>
            <w:bookmarkStart w:id="67" w:name="A_GA_07"/>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rPr>
              <w:fldChar w:fldCharType="end"/>
            </w:r>
            <w:bookmarkEnd w:id="67"/>
          </w:p>
        </w:tc>
        <w:tc>
          <w:tcPr>
            <w:tcW w:w="595" w:type="pct"/>
            <w:tcBorders>
              <w:bottom w:val="single" w:sz="4" w:space="0" w:color="auto"/>
            </w:tcBorders>
            <w:shd w:val="clear" w:color="auto" w:fill="FFFFFF"/>
          </w:tcPr>
          <w:p w14:paraId="02EC20CC" w14:textId="77777777" w:rsidR="007D1188" w:rsidRPr="00591870" w:rsidRDefault="008B16C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7"/>
                  <w:enabled/>
                  <w:calcOnExit/>
                  <w:textInput>
                    <w:type w:val="number"/>
                    <w:format w:val="#,##0"/>
                  </w:textInput>
                </w:ffData>
              </w:fldChar>
            </w:r>
            <w:bookmarkStart w:id="68" w:name="A_CO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8"/>
          </w:p>
        </w:tc>
      </w:tr>
      <w:tr w:rsidR="007D1188" w:rsidRPr="007D0D7F" w14:paraId="0176B3B8" w14:textId="77777777" w:rsidTr="00303A1C">
        <w:trPr>
          <w:jc w:val="center"/>
        </w:trPr>
        <w:tc>
          <w:tcPr>
            <w:tcW w:w="1437" w:type="pct"/>
            <w:tcBorders>
              <w:bottom w:val="single" w:sz="4" w:space="0" w:color="auto"/>
            </w:tcBorders>
            <w:shd w:val="clear" w:color="auto" w:fill="FFFFFF"/>
          </w:tcPr>
          <w:p w14:paraId="6252BD5E"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9" w:name="focalAreaObj_08"/>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69"/>
            <w:r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70" w:name="sec_fa_obj_08"/>
            <w:r>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Pr>
                <w:color w:val="000000"/>
                <w:sz w:val="20"/>
                <w:szCs w:val="20"/>
              </w:rPr>
              <w:fldChar w:fldCharType="end"/>
            </w:r>
            <w:bookmarkEnd w:id="70"/>
            <w:r w:rsidRPr="004F3183">
              <w:rPr>
                <w:color w:val="000000"/>
                <w:sz w:val="20"/>
                <w:szCs w:val="20"/>
              </w:rPr>
              <w:t xml:space="preserve"> </w:t>
            </w:r>
            <w:r w:rsidR="000748FC">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71" w:name="thr_fa_obj_08"/>
            <w:r w:rsidR="000748FC">
              <w:rPr>
                <w:color w:val="000000"/>
                <w:sz w:val="20"/>
                <w:szCs w:val="20"/>
              </w:rPr>
              <w:instrText xml:space="preserve"> FORMDROPDOWN </w:instrText>
            </w:r>
            <w:r w:rsidR="00BD7014">
              <w:rPr>
                <w:color w:val="000000"/>
                <w:sz w:val="20"/>
                <w:szCs w:val="20"/>
              </w:rPr>
            </w:r>
            <w:r w:rsidR="00BD7014">
              <w:rPr>
                <w:color w:val="000000"/>
                <w:sz w:val="20"/>
                <w:szCs w:val="20"/>
              </w:rPr>
              <w:fldChar w:fldCharType="separate"/>
            </w:r>
            <w:r w:rsidR="000748FC">
              <w:rPr>
                <w:color w:val="000000"/>
                <w:sz w:val="20"/>
                <w:szCs w:val="20"/>
              </w:rPr>
              <w:fldChar w:fldCharType="end"/>
            </w:r>
            <w:bookmarkEnd w:id="71"/>
          </w:p>
        </w:tc>
        <w:tc>
          <w:tcPr>
            <w:tcW w:w="1975" w:type="pct"/>
            <w:shd w:val="clear" w:color="auto" w:fill="FFFFFF"/>
          </w:tcPr>
          <w:p w14:paraId="1B37A5E1"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8"/>
                  <w:enabled/>
                  <w:calcOnExit w:val="0"/>
                  <w:textInput/>
                </w:ffData>
              </w:fldChar>
            </w:r>
            <w:bookmarkStart w:id="72" w:name="expFAoutcomes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2"/>
          </w:p>
        </w:tc>
        <w:tc>
          <w:tcPr>
            <w:tcW w:w="379" w:type="pct"/>
            <w:tcBorders>
              <w:bottom w:val="single" w:sz="4" w:space="0" w:color="auto"/>
            </w:tcBorders>
            <w:shd w:val="clear" w:color="auto" w:fill="FFFFFF"/>
          </w:tcPr>
          <w:p w14:paraId="40E35D57"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8"/>
                  <w:enabled/>
                  <w:calcOnExit w:val="0"/>
                  <w:ddList>
                    <w:listEntry w:val="(select)"/>
                    <w:listEntry w:val="GEF TF"/>
                    <w:listEntry w:val="LDCF"/>
                    <w:listEntry w:val="NPIF"/>
                    <w:listEntry w:val="SCCF-A"/>
                    <w:listEntry w:val="SCCF-B"/>
                    <w:listEntry w:val="CBIT"/>
                  </w:ddList>
                </w:ffData>
              </w:fldChar>
            </w:r>
            <w:bookmarkStart w:id="73" w:name="A_TF_08"/>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73"/>
          </w:p>
        </w:tc>
        <w:tc>
          <w:tcPr>
            <w:tcW w:w="614" w:type="pct"/>
            <w:tcBorders>
              <w:bottom w:val="single" w:sz="4" w:space="0" w:color="auto"/>
            </w:tcBorders>
            <w:shd w:val="clear" w:color="auto" w:fill="FFFFFF"/>
          </w:tcPr>
          <w:p w14:paraId="6D8099B6" w14:textId="77777777" w:rsidR="007D1188" w:rsidRPr="00E85731" w:rsidRDefault="008B16CB"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8"/>
                  <w:enabled/>
                  <w:calcOnExit/>
                  <w:textInput>
                    <w:type w:val="number"/>
                    <w:format w:val="#,##0"/>
                  </w:textInput>
                </w:ffData>
              </w:fldChar>
            </w:r>
            <w:bookmarkStart w:id="74" w:name="A_GA_08"/>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rPr>
              <w:fldChar w:fldCharType="end"/>
            </w:r>
            <w:bookmarkEnd w:id="74"/>
          </w:p>
        </w:tc>
        <w:tc>
          <w:tcPr>
            <w:tcW w:w="595" w:type="pct"/>
            <w:tcBorders>
              <w:bottom w:val="single" w:sz="4" w:space="0" w:color="auto"/>
            </w:tcBorders>
            <w:shd w:val="clear" w:color="auto" w:fill="FFFFFF"/>
          </w:tcPr>
          <w:p w14:paraId="7995C36A" w14:textId="77777777" w:rsidR="007D1188" w:rsidRPr="00591870" w:rsidRDefault="008B16C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8"/>
                  <w:enabled/>
                  <w:calcOnExit/>
                  <w:textInput>
                    <w:type w:val="number"/>
                    <w:format w:val="#,##0"/>
                  </w:textInput>
                </w:ffData>
              </w:fldChar>
            </w:r>
            <w:bookmarkStart w:id="75" w:name="A_CO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5"/>
          </w:p>
        </w:tc>
      </w:tr>
      <w:tr w:rsidR="00591870" w:rsidRPr="007D0D7F" w14:paraId="271CC2A0" w14:textId="77777777" w:rsidTr="00303A1C">
        <w:trPr>
          <w:jc w:val="center"/>
        </w:trPr>
        <w:tc>
          <w:tcPr>
            <w:tcW w:w="3412" w:type="pct"/>
            <w:gridSpan w:val="2"/>
            <w:tcBorders>
              <w:top w:val="double" w:sz="4" w:space="0" w:color="auto"/>
              <w:bottom w:val="double" w:sz="4" w:space="0" w:color="auto"/>
            </w:tcBorders>
            <w:shd w:val="clear" w:color="auto" w:fill="FFFFFF"/>
          </w:tcPr>
          <w:p w14:paraId="41D95736" w14:textId="77777777"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14:paraId="49F38364" w14:textId="77777777" w:rsidR="00591870" w:rsidRPr="00591870" w:rsidRDefault="00591870" w:rsidP="00591870">
            <w:pPr>
              <w:spacing w:after="0" w:line="240" w:lineRule="auto"/>
              <w:jc w:val="right"/>
              <w:rPr>
                <w:rFonts w:ascii="Times New Roman" w:eastAsia="Times New Roman" w:hAnsi="Times New Roman"/>
              </w:rPr>
            </w:pPr>
          </w:p>
        </w:tc>
        <w:tc>
          <w:tcPr>
            <w:tcW w:w="614" w:type="pct"/>
            <w:tcBorders>
              <w:top w:val="double" w:sz="4" w:space="0" w:color="auto"/>
              <w:bottom w:val="double" w:sz="4" w:space="0" w:color="auto"/>
            </w:tcBorders>
            <w:shd w:val="clear" w:color="auto" w:fill="FFFFFF"/>
          </w:tcPr>
          <w:p w14:paraId="1E04714A" w14:textId="0CB44E75" w:rsidR="00591870" w:rsidRPr="00591870" w:rsidRDefault="001D0A6B"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GA"/>
                  <w:enabled w:val="0"/>
                  <w:calcOnExit/>
                  <w:textInput>
                    <w:type w:val="calculated"/>
                    <w:default w:val="=sum(A_GA_01,A_GA_02,A_GA_03,A_GA_04,A_GA_05,A_GA_06,A_GA_07,A_GA_08)"/>
                    <w:format w:val="#,##0"/>
                  </w:textInput>
                </w:ffData>
              </w:fldChar>
            </w:r>
            <w:bookmarkStart w:id="76" w:name="totalProjCostGA"/>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=sum(A_GA_01,A_GA_02,A_GA_03,A_GA_04,A_GA_05,A_GA_06,A_GA_07,A_GA_08) </w:instrText>
            </w:r>
            <w:r>
              <w:rPr>
                <w:rFonts w:ascii="Times New Roman" w:eastAsia="Times New Roman" w:hAnsi="Times New Roman"/>
              </w:rPr>
              <w:fldChar w:fldCharType="separate"/>
            </w:r>
            <w:r w:rsidR="00E40164">
              <w:rPr>
                <w:rFonts w:ascii="Times New Roman" w:eastAsia="Times New Roman" w:hAnsi="Times New Roman"/>
                <w:noProof/>
              </w:rPr>
              <w:instrText>3,000,000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3,000,000</w:t>
            </w:r>
            <w:r>
              <w:rPr>
                <w:rFonts w:ascii="Times New Roman" w:eastAsia="Times New Roman" w:hAnsi="Times New Roman"/>
              </w:rPr>
              <w:fldChar w:fldCharType="end"/>
            </w:r>
            <w:bookmarkEnd w:id="76"/>
          </w:p>
        </w:tc>
        <w:tc>
          <w:tcPr>
            <w:tcW w:w="595" w:type="pct"/>
            <w:tcBorders>
              <w:top w:val="double" w:sz="4" w:space="0" w:color="auto"/>
              <w:bottom w:val="double" w:sz="4" w:space="0" w:color="auto"/>
            </w:tcBorders>
            <w:shd w:val="clear" w:color="auto" w:fill="FFFFFF"/>
          </w:tcPr>
          <w:p w14:paraId="2B7AF52E" w14:textId="775D36B7" w:rsidR="00591870" w:rsidRPr="00591870" w:rsidRDefault="001D0A6B"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COFIN"/>
                  <w:enabled w:val="0"/>
                  <w:calcOnExit/>
                  <w:textInput>
                    <w:type w:val="calculated"/>
                    <w:default w:val="=sum(A_CO_01,A_CO_02,A_CO_03,A_CO_04,A_CO_05,A_CO_06,A_CO_07,A_CO_08)"/>
                    <w:format w:val="#,##0"/>
                  </w:textInput>
                </w:ffData>
              </w:fldChar>
            </w:r>
            <w:bookmarkStart w:id="77" w:name="totalProjCostCOFIN"/>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=sum(A_CO_01,A_CO_02,A_CO_03,A_CO_04,A_CO_05,A_CO_06,A_CO_07,A_CO_08) </w:instrText>
            </w:r>
            <w:r>
              <w:rPr>
                <w:rFonts w:ascii="Times New Roman" w:eastAsia="Times New Roman" w:hAnsi="Times New Roman"/>
              </w:rPr>
              <w:fldChar w:fldCharType="separate"/>
            </w:r>
            <w:r w:rsidR="00E40164">
              <w:rPr>
                <w:rFonts w:ascii="Times New Roman" w:eastAsia="Times New Roman" w:hAnsi="Times New Roman"/>
                <w:noProof/>
              </w:rPr>
              <w:instrText>10,200,000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10,200,000</w:t>
            </w:r>
            <w:r>
              <w:rPr>
                <w:rFonts w:ascii="Times New Roman" w:eastAsia="Times New Roman" w:hAnsi="Times New Roman"/>
              </w:rPr>
              <w:fldChar w:fldCharType="end"/>
            </w:r>
            <w:bookmarkEnd w:id="77"/>
          </w:p>
        </w:tc>
      </w:tr>
    </w:tbl>
    <w:p w14:paraId="15633098" w14:textId="77777777" w:rsidR="00591870" w:rsidRPr="005C515A" w:rsidRDefault="00591870"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C515A">
        <w:rPr>
          <w:rFonts w:ascii="Times New Roman" w:eastAsia="Times New Roman" w:hAnsi="Times New Roman"/>
          <w:b/>
          <w:smallCaps/>
          <w:lang w:val="x-none" w:eastAsia="x-none"/>
        </w:rPr>
        <w:t>Project Framework</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46"/>
        <w:gridCol w:w="919"/>
        <w:gridCol w:w="1980"/>
        <w:gridCol w:w="2519"/>
        <w:gridCol w:w="902"/>
        <w:gridCol w:w="1079"/>
        <w:gridCol w:w="1265"/>
      </w:tblGrid>
      <w:tr w:rsidR="00591870" w:rsidRPr="007D0D7F" w14:paraId="13D2F9AC" w14:textId="77777777" w:rsidTr="00E85731">
        <w:trPr>
          <w:trHeight w:val="260"/>
          <w:jc w:val="center"/>
        </w:trPr>
        <w:tc>
          <w:tcPr>
            <w:tcW w:w="5000" w:type="pct"/>
            <w:gridSpan w:val="7"/>
            <w:shd w:val="clear" w:color="auto" w:fill="FFFFFF"/>
          </w:tcPr>
          <w:p w14:paraId="194C011A" w14:textId="77777777" w:rsidR="00591870" w:rsidRPr="00591870" w:rsidRDefault="00591870" w:rsidP="00591870">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78" w:name="projObj"/>
            <w:r w:rsidRPr="00591870">
              <w:rPr>
                <w:rFonts w:ascii="Times New Roman" w:eastAsia="Times New Roman" w:hAnsi="Times New Roman"/>
                <w:b/>
                <w:iCs/>
                <w:color w:val="000000"/>
              </w:rPr>
              <w:fldChar w:fldCharType="begin">
                <w:ffData>
                  <w:name w:val="projObj"/>
                  <w:enabled/>
                  <w:calcOnExit w:val="0"/>
                  <w:textInput/>
                </w:ffData>
              </w:fldChar>
            </w:r>
            <w:r w:rsidRPr="00591870">
              <w:rPr>
                <w:rFonts w:ascii="Times New Roman" w:eastAsia="Times New Roman" w:hAnsi="Times New Roman"/>
                <w:b/>
                <w:iCs/>
                <w:color w:val="000000"/>
              </w:rPr>
              <w:instrText xml:space="preserve"> FORMTEXT </w:instrText>
            </w:r>
            <w:r w:rsidRPr="00591870">
              <w:rPr>
                <w:rFonts w:ascii="Times New Roman" w:eastAsia="Times New Roman" w:hAnsi="Times New Roman"/>
                <w:b/>
                <w:iCs/>
                <w:color w:val="000000"/>
              </w:rPr>
            </w:r>
            <w:r w:rsidRPr="00591870">
              <w:rPr>
                <w:rFonts w:ascii="Times New Roman" w:eastAsia="Times New Roman" w:hAnsi="Times New Roman"/>
                <w:b/>
                <w:iCs/>
                <w:color w:val="000000"/>
              </w:rPr>
              <w:fldChar w:fldCharType="separate"/>
            </w:r>
            <w:r w:rsidR="00B12CD2" w:rsidRPr="00B12CD2">
              <w:rPr>
                <w:rFonts w:ascii="Times New Roman" w:eastAsia="Times New Roman" w:hAnsi="Times New Roman"/>
                <w:b/>
                <w:iCs/>
                <w:noProof/>
                <w:color w:val="000000"/>
              </w:rPr>
              <w:t xml:space="preserve">To strengthen the </w:t>
            </w:r>
            <w:r w:rsidR="0093639B">
              <w:rPr>
                <w:rFonts w:ascii="Times New Roman" w:eastAsia="Times New Roman" w:hAnsi="Times New Roman"/>
                <w:b/>
                <w:iCs/>
                <w:noProof/>
                <w:color w:val="000000"/>
              </w:rPr>
              <w:t xml:space="preserve">legal and </w:t>
            </w:r>
            <w:r w:rsidR="00B12CD2" w:rsidRPr="00B12CD2">
              <w:rPr>
                <w:rFonts w:ascii="Times New Roman" w:eastAsia="Times New Roman" w:hAnsi="Times New Roman"/>
                <w:b/>
                <w:iCs/>
                <w:noProof/>
                <w:color w:val="000000"/>
              </w:rPr>
              <w:t xml:space="preserve">regulatory framework, and the related implementation capacity for </w:t>
            </w:r>
            <w:r w:rsidR="0093639B">
              <w:rPr>
                <w:rFonts w:ascii="Times New Roman" w:eastAsia="Times New Roman" w:hAnsi="Times New Roman"/>
                <w:b/>
                <w:iCs/>
                <w:noProof/>
                <w:color w:val="000000"/>
              </w:rPr>
              <w:t>threatened</w:t>
            </w:r>
            <w:r w:rsidR="00B12CD2" w:rsidRPr="00B12CD2">
              <w:rPr>
                <w:rFonts w:ascii="Times New Roman" w:eastAsia="Times New Roman" w:hAnsi="Times New Roman"/>
                <w:b/>
                <w:iCs/>
                <w:noProof/>
                <w:color w:val="000000"/>
              </w:rPr>
              <w:t xml:space="preserve"> wildlife protection in Vietnam</w:t>
            </w:r>
            <w:r w:rsidRPr="00591870">
              <w:rPr>
                <w:rFonts w:ascii="Times New Roman" w:eastAsia="Times New Roman" w:hAnsi="Times New Roman"/>
                <w:b/>
                <w:iCs/>
                <w:color w:val="000000"/>
              </w:rPr>
              <w:fldChar w:fldCharType="end"/>
            </w:r>
            <w:bookmarkEnd w:id="78"/>
          </w:p>
        </w:tc>
      </w:tr>
      <w:tr w:rsidR="00591870" w:rsidRPr="007D0D7F" w14:paraId="662C9196" w14:textId="77777777" w:rsidTr="00CC4717">
        <w:trPr>
          <w:trHeight w:val="260"/>
          <w:jc w:val="center"/>
        </w:trPr>
        <w:tc>
          <w:tcPr>
            <w:tcW w:w="993" w:type="pct"/>
            <w:shd w:val="clear" w:color="auto" w:fill="FFFFFF"/>
            <w:vAlign w:val="center"/>
          </w:tcPr>
          <w:p w14:paraId="1FC0E9F1"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shd w:val="clear" w:color="auto" w:fill="FFFFFF"/>
            <w:vAlign w:val="center"/>
          </w:tcPr>
          <w:p w14:paraId="46DB8DB4"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14:paraId="6FD81358"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16" w:type="pct"/>
            <w:shd w:val="clear" w:color="auto" w:fill="FFFFFF"/>
            <w:vAlign w:val="center"/>
          </w:tcPr>
          <w:p w14:paraId="4F6B18D2"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165" w:type="pct"/>
            <w:shd w:val="clear" w:color="auto" w:fill="FFFFFF"/>
            <w:vAlign w:val="center"/>
          </w:tcPr>
          <w:p w14:paraId="5AA401E2"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17" w:type="pct"/>
            <w:shd w:val="clear" w:color="auto" w:fill="FFFFFF"/>
          </w:tcPr>
          <w:p w14:paraId="60E933E2"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99" w:type="pct"/>
            <w:shd w:val="clear" w:color="auto" w:fill="FFFFFF"/>
          </w:tcPr>
          <w:p w14:paraId="6D785DCF" w14:textId="77777777" w:rsidR="00591870" w:rsidRPr="00591870" w:rsidRDefault="00303A1C" w:rsidP="00591870">
            <w:pPr>
              <w:keepNext/>
              <w:spacing w:after="0" w:line="240" w:lineRule="auto"/>
              <w:jc w:val="center"/>
              <w:outlineLvl w:val="2"/>
              <w:rPr>
                <w:rFonts w:ascii="Times New Roman" w:eastAsia="Times New Roman" w:hAnsi="Times New Roman"/>
                <w:b/>
                <w:iCs/>
                <w:color w:val="000000"/>
                <w:sz w:val="20"/>
                <w:szCs w:val="20"/>
              </w:rPr>
            </w:pPr>
            <w:r>
              <w:rPr>
                <w:rFonts w:ascii="Times New Roman" w:eastAsia="Times New Roman" w:hAnsi="Times New Roman"/>
                <w:b/>
                <w:bCs/>
                <w:iCs/>
                <w:color w:val="000000"/>
                <w:sz w:val="20"/>
                <w:szCs w:val="20"/>
              </w:rPr>
              <w:t>GEF Project Financing</w:t>
            </w:r>
            <w:r w:rsidRPr="00591870">
              <w:rPr>
                <w:rFonts w:ascii="Times New Roman" w:eastAsia="Times New Roman" w:hAnsi="Times New Roman"/>
                <w:b/>
                <w:bCs/>
                <w:iCs/>
                <w:color w:val="000000"/>
                <w:sz w:val="20"/>
                <w:szCs w:val="20"/>
              </w:rPr>
              <w:t xml:space="preserve"> </w:t>
            </w:r>
            <w:r w:rsidR="00591870" w:rsidRPr="00591870">
              <w:rPr>
                <w:rFonts w:ascii="Times New Roman" w:eastAsia="Times New Roman" w:hAnsi="Times New Roman"/>
                <w:b/>
                <w:iCs/>
                <w:color w:val="000000"/>
                <w:sz w:val="20"/>
                <w:szCs w:val="20"/>
              </w:rPr>
              <w:t>($)</w:t>
            </w:r>
          </w:p>
        </w:tc>
        <w:tc>
          <w:tcPr>
            <w:tcW w:w="585" w:type="pct"/>
            <w:shd w:val="clear" w:color="auto" w:fill="FFFFFF"/>
          </w:tcPr>
          <w:p w14:paraId="3DB3BFF1"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14:paraId="33D75033"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14:paraId="15B0B581" w14:textId="77777777" w:rsidTr="00CC4717">
        <w:trPr>
          <w:jc w:val="center"/>
        </w:trPr>
        <w:tc>
          <w:tcPr>
            <w:tcW w:w="993" w:type="pct"/>
            <w:shd w:val="clear" w:color="auto" w:fill="FFFFFF"/>
          </w:tcPr>
          <w:p w14:paraId="56DA1842" w14:textId="77777777" w:rsidR="00591870" w:rsidRPr="00591870" w:rsidRDefault="00591870"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E85731">
              <w:rPr>
                <w:rFonts w:ascii="Times New Roman" w:eastAsia="Times New Roman" w:hAnsi="Times New Roman"/>
              </w:rPr>
              <w:fldChar w:fldCharType="begin">
                <w:ffData>
                  <w:name w:val="projComp_01"/>
                  <w:enabled/>
                  <w:calcOnExit w:val="0"/>
                  <w:textInput/>
                </w:ffData>
              </w:fldChar>
            </w:r>
            <w:bookmarkStart w:id="79" w:name="projComp_01"/>
            <w:r w:rsidR="00E85731">
              <w:rPr>
                <w:rFonts w:ascii="Times New Roman" w:eastAsia="Times New Roman" w:hAnsi="Times New Roman"/>
              </w:rPr>
              <w:instrText xml:space="preserve"> FORMTEXT </w:instrText>
            </w:r>
            <w:r w:rsidR="00E85731">
              <w:rPr>
                <w:rFonts w:ascii="Times New Roman" w:eastAsia="Times New Roman" w:hAnsi="Times New Roman"/>
              </w:rPr>
            </w:r>
            <w:r w:rsidR="00E85731">
              <w:rPr>
                <w:rFonts w:ascii="Times New Roman" w:eastAsia="Times New Roman" w:hAnsi="Times New Roman"/>
              </w:rPr>
              <w:fldChar w:fldCharType="separate"/>
            </w:r>
            <w:r w:rsidR="00B12CD2" w:rsidRPr="00B12CD2">
              <w:rPr>
                <w:rFonts w:ascii="Times New Roman" w:eastAsia="Times New Roman" w:hAnsi="Times New Roman"/>
                <w:noProof/>
              </w:rPr>
              <w:t>1. Strengthening the legal and regulatory framework</w:t>
            </w:r>
            <w:r w:rsidR="00E85731">
              <w:rPr>
                <w:rFonts w:ascii="Times New Roman" w:eastAsia="Times New Roman" w:hAnsi="Times New Roman"/>
              </w:rPr>
              <w:fldChar w:fldCharType="end"/>
            </w:r>
            <w:bookmarkEnd w:id="79"/>
          </w:p>
        </w:tc>
        <w:bookmarkStart w:id="80" w:name="GrantType_01"/>
        <w:tc>
          <w:tcPr>
            <w:tcW w:w="425" w:type="pct"/>
            <w:shd w:val="clear" w:color="auto" w:fill="FFFFFF"/>
          </w:tcPr>
          <w:p w14:paraId="07E183FB" w14:textId="77777777" w:rsidR="00591870" w:rsidRPr="00591870" w:rsidRDefault="00590644"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80"/>
          </w:p>
        </w:tc>
        <w:bookmarkStart w:id="81" w:name="ExpectedOutCome_01"/>
        <w:tc>
          <w:tcPr>
            <w:tcW w:w="916" w:type="pct"/>
            <w:shd w:val="clear" w:color="auto" w:fill="FFFFFF"/>
          </w:tcPr>
          <w:p w14:paraId="7190EC27" w14:textId="77777777" w:rsidR="00591870" w:rsidRPr="00591870" w:rsidRDefault="00591870" w:rsidP="0093639B">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12CD2" w:rsidRPr="00B12CD2">
              <w:rPr>
                <w:rFonts w:ascii="Times New Roman" w:eastAsia="Times New Roman" w:hAnsi="Times New Roman"/>
                <w:noProof/>
              </w:rPr>
              <w:t>1</w:t>
            </w:r>
            <w:r w:rsidR="0093639B">
              <w:rPr>
                <w:rFonts w:ascii="Times New Roman" w:eastAsia="Times New Roman" w:hAnsi="Times New Roman"/>
                <w:noProof/>
              </w:rPr>
              <w:t xml:space="preserve">. </w:t>
            </w:r>
            <w:r w:rsidR="0093639B" w:rsidRPr="0093639B">
              <w:rPr>
                <w:rFonts w:ascii="Times New Roman" w:eastAsia="Times New Roman" w:hAnsi="Times New Roman"/>
                <w:noProof/>
              </w:rPr>
              <w:t xml:space="preserve">Draft amendments to the law and regulations on threatened wildlife protection submitted for </w:t>
            </w:r>
            <w:r w:rsidR="0093639B" w:rsidRPr="0093639B">
              <w:rPr>
                <w:rFonts w:ascii="Times New Roman" w:eastAsia="Times New Roman" w:hAnsi="Times New Roman"/>
                <w:noProof/>
              </w:rPr>
              <w:lastRenderedPageBreak/>
              <w:t>approval to the competent authorities</w:t>
            </w:r>
            <w:r w:rsidRPr="00591870">
              <w:rPr>
                <w:rFonts w:ascii="Times New Roman" w:eastAsia="Times New Roman" w:hAnsi="Times New Roman"/>
              </w:rPr>
              <w:fldChar w:fldCharType="end"/>
            </w:r>
            <w:bookmarkEnd w:id="81"/>
          </w:p>
        </w:tc>
        <w:bookmarkStart w:id="82" w:name="ExpectedOutput_01"/>
        <w:tc>
          <w:tcPr>
            <w:tcW w:w="1165" w:type="pct"/>
            <w:shd w:val="clear" w:color="auto" w:fill="FFFFFF"/>
          </w:tcPr>
          <w:p w14:paraId="5FC0884E" w14:textId="77777777" w:rsidR="0093639B" w:rsidRPr="0093639B" w:rsidRDefault="00591870" w:rsidP="0093639B">
            <w:pPr>
              <w:spacing w:after="0" w:line="240" w:lineRule="auto"/>
              <w:rPr>
                <w:rFonts w:ascii="Times New Roman" w:eastAsia="Times New Roman" w:hAnsi="Times New Roman"/>
                <w:noProof/>
              </w:rPr>
            </w:pPr>
            <w:r w:rsidRPr="00591870">
              <w:rPr>
                <w:rFonts w:ascii="Times New Roman" w:eastAsia="Times New Roman" w:hAnsi="Times New Roman"/>
              </w:rPr>
              <w:lastRenderedPageBreak/>
              <w:fldChar w:fldCharType="begin">
                <w:ffData>
                  <w:name w:val="ExpectedOutput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3639B" w:rsidRPr="0093639B">
              <w:rPr>
                <w:rFonts w:ascii="Times New Roman" w:eastAsia="Times New Roman" w:hAnsi="Times New Roman"/>
                <w:noProof/>
              </w:rPr>
              <w:t xml:space="preserve">1.a Review, cross-sectoral consultations, and drafting of amendments to the articles of the Law on Biodiversity and other </w:t>
            </w:r>
            <w:r w:rsidR="0093639B" w:rsidRPr="0093639B">
              <w:rPr>
                <w:rFonts w:ascii="Times New Roman" w:eastAsia="Times New Roman" w:hAnsi="Times New Roman"/>
                <w:noProof/>
              </w:rPr>
              <w:lastRenderedPageBreak/>
              <w:t>relevant regulations that are critical for the protection of prioritized endangered species</w:t>
            </w:r>
          </w:p>
          <w:p w14:paraId="783A0727" w14:textId="77777777" w:rsidR="0093639B" w:rsidRPr="0093639B" w:rsidRDefault="0093639B" w:rsidP="0093639B">
            <w:pPr>
              <w:spacing w:after="0" w:line="240" w:lineRule="auto"/>
              <w:rPr>
                <w:rFonts w:ascii="Times New Roman" w:eastAsia="Times New Roman" w:hAnsi="Times New Roman"/>
                <w:noProof/>
              </w:rPr>
            </w:pPr>
          </w:p>
          <w:p w14:paraId="653155CE" w14:textId="77777777" w:rsidR="0093639B" w:rsidRPr="0093639B" w:rsidRDefault="0093639B" w:rsidP="0093639B">
            <w:pPr>
              <w:spacing w:after="0" w:line="240" w:lineRule="auto"/>
              <w:rPr>
                <w:rFonts w:ascii="Times New Roman" w:eastAsia="Times New Roman" w:hAnsi="Times New Roman"/>
                <w:noProof/>
              </w:rPr>
            </w:pPr>
            <w:r w:rsidRPr="0093639B">
              <w:rPr>
                <w:rFonts w:ascii="Times New Roman" w:eastAsia="Times New Roman" w:hAnsi="Times New Roman"/>
                <w:noProof/>
              </w:rPr>
              <w:t>1.b A legal framework developed for the management of ex-situ wildlife conservation facilities to the relevant authority</w:t>
            </w:r>
          </w:p>
          <w:p w14:paraId="30B5BCBE" w14:textId="77777777" w:rsidR="0093639B" w:rsidRPr="0093639B" w:rsidRDefault="0093639B" w:rsidP="0093639B">
            <w:pPr>
              <w:spacing w:after="0" w:line="240" w:lineRule="auto"/>
              <w:rPr>
                <w:rFonts w:ascii="Times New Roman" w:eastAsia="Times New Roman" w:hAnsi="Times New Roman"/>
                <w:noProof/>
              </w:rPr>
            </w:pPr>
          </w:p>
          <w:p w14:paraId="471696FF" w14:textId="77777777" w:rsidR="0093639B" w:rsidRPr="0093639B" w:rsidRDefault="0093639B" w:rsidP="0093639B">
            <w:pPr>
              <w:spacing w:after="0" w:line="240" w:lineRule="auto"/>
              <w:rPr>
                <w:rFonts w:ascii="Times New Roman" w:eastAsia="Times New Roman" w:hAnsi="Times New Roman"/>
                <w:noProof/>
              </w:rPr>
            </w:pPr>
            <w:r w:rsidRPr="0093639B">
              <w:rPr>
                <w:rFonts w:ascii="Times New Roman" w:eastAsia="Times New Roman" w:hAnsi="Times New Roman"/>
                <w:noProof/>
              </w:rPr>
              <w:t>1.c Recommendations on the implementation of the Law on Biodiversity in the tourism sector developed and submitted to the relevant authority</w:t>
            </w:r>
          </w:p>
          <w:p w14:paraId="48AB8389" w14:textId="77777777" w:rsidR="0093639B" w:rsidRPr="0093639B" w:rsidRDefault="0093639B" w:rsidP="0093639B">
            <w:pPr>
              <w:spacing w:after="0" w:line="240" w:lineRule="auto"/>
              <w:rPr>
                <w:rFonts w:ascii="Times New Roman" w:eastAsia="Times New Roman" w:hAnsi="Times New Roman"/>
                <w:noProof/>
              </w:rPr>
            </w:pPr>
          </w:p>
          <w:p w14:paraId="76E202DF" w14:textId="77777777" w:rsidR="00591870" w:rsidRPr="00591870" w:rsidRDefault="0093639B" w:rsidP="0093639B">
            <w:pPr>
              <w:spacing w:after="0" w:line="240" w:lineRule="auto"/>
              <w:rPr>
                <w:rFonts w:ascii="Times New Roman" w:eastAsia="Times New Roman" w:hAnsi="Times New Roman"/>
              </w:rPr>
            </w:pPr>
            <w:r w:rsidRPr="0093639B">
              <w:rPr>
                <w:rFonts w:ascii="Times New Roman" w:eastAsia="Times New Roman" w:hAnsi="Times New Roman"/>
                <w:noProof/>
              </w:rPr>
              <w:t>1.d A component on preventing wildlife crimes in the National Crime Prevention Strategy developed and submitted for adoption by the MPS</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sidR="00591870" w:rsidRPr="00591870">
              <w:rPr>
                <w:rFonts w:ascii="Times New Roman" w:eastAsia="Times New Roman" w:hAnsi="Times New Roman"/>
              </w:rPr>
              <w:fldChar w:fldCharType="end"/>
            </w:r>
            <w:bookmarkEnd w:id="82"/>
          </w:p>
        </w:tc>
        <w:tc>
          <w:tcPr>
            <w:tcW w:w="417" w:type="pct"/>
            <w:shd w:val="clear" w:color="auto" w:fill="FFFFFF"/>
          </w:tcPr>
          <w:p w14:paraId="579518A0" w14:textId="77777777" w:rsidR="00591870"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B_TF_01"/>
                  <w:enabled/>
                  <w:calcOnExit w:val="0"/>
                  <w:ddList>
                    <w:result w:val="1"/>
                    <w:listEntry w:val="(select)"/>
                    <w:listEntry w:val="GEF TF"/>
                    <w:listEntry w:val="LDCF"/>
                    <w:listEntry w:val="NPIF"/>
                    <w:listEntry w:val="SCCF-A"/>
                    <w:listEntry w:val="SCCF-B"/>
                    <w:listEntry w:val="CBIT"/>
                  </w:ddList>
                </w:ffData>
              </w:fldChar>
            </w:r>
            <w:bookmarkStart w:id="83" w:name="B_TF_01"/>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83"/>
          </w:p>
        </w:tc>
        <w:bookmarkStart w:id="84" w:name="B_GA_01"/>
        <w:tc>
          <w:tcPr>
            <w:tcW w:w="499" w:type="pct"/>
            <w:shd w:val="clear" w:color="auto" w:fill="FFFFFF"/>
          </w:tcPr>
          <w:p w14:paraId="0DDE9675" w14:textId="77777777" w:rsidR="00591870" w:rsidRPr="00591870" w:rsidRDefault="00F50A71"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12CD2">
              <w:rPr>
                <w:rFonts w:ascii="Times New Roman" w:eastAsia="Times New Roman" w:hAnsi="Times New Roman"/>
                <w:noProof/>
              </w:rPr>
              <w:t>850,000</w:t>
            </w:r>
            <w:r>
              <w:rPr>
                <w:rFonts w:ascii="Times New Roman" w:eastAsia="Times New Roman" w:hAnsi="Times New Roman"/>
              </w:rPr>
              <w:fldChar w:fldCharType="end"/>
            </w:r>
            <w:bookmarkEnd w:id="84"/>
          </w:p>
        </w:tc>
        <w:bookmarkStart w:id="85" w:name="B_CO_01"/>
        <w:tc>
          <w:tcPr>
            <w:tcW w:w="585" w:type="pct"/>
            <w:shd w:val="clear" w:color="auto" w:fill="FFFFFF"/>
          </w:tcPr>
          <w:p w14:paraId="2F3EC24C" w14:textId="77777777" w:rsidR="00591870"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3,450,000</w:t>
            </w:r>
            <w:r>
              <w:rPr>
                <w:rFonts w:ascii="Times New Roman" w:eastAsia="Times New Roman" w:hAnsi="Times New Roman"/>
              </w:rPr>
              <w:fldChar w:fldCharType="end"/>
            </w:r>
            <w:bookmarkEnd w:id="85"/>
          </w:p>
        </w:tc>
      </w:tr>
      <w:tr w:rsidR="005C515A" w:rsidRPr="007D0D7F" w14:paraId="48EDD212" w14:textId="77777777" w:rsidTr="00CC4717">
        <w:trPr>
          <w:jc w:val="center"/>
        </w:trPr>
        <w:tc>
          <w:tcPr>
            <w:tcW w:w="993" w:type="pct"/>
            <w:shd w:val="clear" w:color="auto" w:fill="FFFFFF"/>
          </w:tcPr>
          <w:p w14:paraId="372FCBD0" w14:textId="77777777" w:rsidR="005C515A" w:rsidRPr="00591870" w:rsidRDefault="005C515A"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6" w:name="projComp_02"/>
            <w:r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93639B" w:rsidRPr="0093639B">
              <w:rPr>
                <w:rFonts w:ascii="Times New Roman" w:eastAsia="Times New Roman" w:hAnsi="Times New Roman"/>
                <w:noProof/>
              </w:rPr>
              <w:t xml:space="preserve">2. </w:t>
            </w:r>
            <w:r w:rsidR="005D0DD4" w:rsidRPr="005D0DD4">
              <w:rPr>
                <w:rFonts w:ascii="Times New Roman" w:eastAsia="Times New Roman" w:hAnsi="Times New Roman"/>
                <w:noProof/>
              </w:rPr>
              <w:t>Enhancing capacity to effectively implement and enforce policies and regulations related to wildlife protection</w:t>
            </w:r>
            <w:r w:rsidRPr="00591870">
              <w:rPr>
                <w:rFonts w:ascii="Times New Roman" w:eastAsia="Times New Roman" w:hAnsi="Times New Roman"/>
              </w:rPr>
              <w:fldChar w:fldCharType="end"/>
            </w:r>
            <w:bookmarkEnd w:id="86"/>
          </w:p>
        </w:tc>
        <w:tc>
          <w:tcPr>
            <w:tcW w:w="425" w:type="pct"/>
            <w:shd w:val="clear" w:color="auto" w:fill="FFFFFF"/>
          </w:tcPr>
          <w:p w14:paraId="3FAABC03" w14:textId="77777777" w:rsidR="005C515A" w:rsidRDefault="00B23E83" w:rsidP="00E85731">
            <w:pPr>
              <w:spacing w:after="0" w:line="240" w:lineRule="auto"/>
            </w:pPr>
            <w:r>
              <w:rPr>
                <w:rFonts w:ascii="Times New Roman" w:eastAsia="Times New Roman" w:hAnsi="Times New Roman"/>
              </w:rPr>
              <w:fldChar w:fldCharType="begin">
                <w:ffData>
                  <w:name w:val="GrantType_02"/>
                  <w:enabled/>
                  <w:calcOnExit w:val="0"/>
                  <w:ddList>
                    <w:result w:val="1"/>
                    <w:listEntry w:val="(select)"/>
                    <w:listEntry w:val="TA"/>
                    <w:listEntry w:val="Inv"/>
                  </w:ddList>
                </w:ffData>
              </w:fldChar>
            </w:r>
            <w:bookmarkStart w:id="87" w:name="GrantType_02"/>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87"/>
          </w:p>
        </w:tc>
        <w:bookmarkStart w:id="88" w:name="ExpectedOutCome_02"/>
        <w:tc>
          <w:tcPr>
            <w:tcW w:w="916" w:type="pct"/>
            <w:shd w:val="clear" w:color="auto" w:fill="FFFFFF"/>
          </w:tcPr>
          <w:p w14:paraId="13FB8394" w14:textId="77777777" w:rsidR="005D0DD4" w:rsidRPr="005D0DD4" w:rsidRDefault="005C515A" w:rsidP="005D0DD4">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Co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D0DD4" w:rsidRPr="005D0DD4">
              <w:rPr>
                <w:rFonts w:ascii="Times New Roman" w:eastAsia="Times New Roman" w:hAnsi="Times New Roman"/>
                <w:noProof/>
              </w:rPr>
              <w:t xml:space="preserve">2(a) Enforcement and conservation officers with increased competency in the application of laws and regulations on wildlife protection and in the SMART tool </w:t>
            </w:r>
          </w:p>
          <w:p w14:paraId="32F378FE" w14:textId="77777777" w:rsidR="005D0DD4" w:rsidRPr="005D0DD4" w:rsidRDefault="005D0DD4" w:rsidP="005D0DD4">
            <w:pPr>
              <w:spacing w:after="0" w:line="240" w:lineRule="auto"/>
              <w:rPr>
                <w:rFonts w:ascii="Times New Roman" w:eastAsia="Times New Roman" w:hAnsi="Times New Roman"/>
                <w:noProof/>
              </w:rPr>
            </w:pPr>
          </w:p>
          <w:p w14:paraId="417572E7" w14:textId="77777777" w:rsidR="005D0DD4" w:rsidRPr="005D0DD4" w:rsidRDefault="005D0DD4" w:rsidP="005D0DD4">
            <w:pPr>
              <w:spacing w:after="0" w:line="240" w:lineRule="auto"/>
              <w:rPr>
                <w:rFonts w:ascii="Times New Roman" w:eastAsia="Times New Roman" w:hAnsi="Times New Roman"/>
                <w:noProof/>
              </w:rPr>
            </w:pPr>
            <w:r w:rsidRPr="005D0DD4">
              <w:rPr>
                <w:rFonts w:ascii="Times New Roman" w:eastAsia="Times New Roman" w:hAnsi="Times New Roman"/>
                <w:noProof/>
              </w:rPr>
              <w:t xml:space="preserve">2(b) An information sharing mechanism at the national level developed on the protection and conservation of the prioritized endangered species </w:t>
            </w:r>
          </w:p>
          <w:p w14:paraId="51C5DE76" w14:textId="77777777" w:rsidR="005D0DD4" w:rsidRPr="005D0DD4" w:rsidRDefault="005D0DD4" w:rsidP="005D0DD4">
            <w:pPr>
              <w:spacing w:after="0" w:line="240" w:lineRule="auto"/>
              <w:rPr>
                <w:rFonts w:ascii="Times New Roman" w:eastAsia="Times New Roman" w:hAnsi="Times New Roman"/>
                <w:noProof/>
              </w:rPr>
            </w:pPr>
          </w:p>
          <w:p w14:paraId="2EF426D7" w14:textId="77777777" w:rsidR="005D0DD4" w:rsidRPr="005D0DD4" w:rsidRDefault="005D0DD4" w:rsidP="005D0DD4">
            <w:pPr>
              <w:spacing w:after="0" w:line="240" w:lineRule="auto"/>
              <w:rPr>
                <w:rFonts w:ascii="Times New Roman" w:eastAsia="Times New Roman" w:hAnsi="Times New Roman"/>
                <w:noProof/>
              </w:rPr>
            </w:pPr>
            <w:r w:rsidRPr="005D0DD4">
              <w:rPr>
                <w:rFonts w:ascii="Times New Roman" w:eastAsia="Times New Roman" w:hAnsi="Times New Roman"/>
                <w:noProof/>
              </w:rPr>
              <w:t>2(c) A conservation program for selected critically endangered species developed and rolled out</w:t>
            </w:r>
          </w:p>
          <w:p w14:paraId="6782D501" w14:textId="77777777" w:rsidR="005D0DD4" w:rsidRPr="005D0DD4" w:rsidRDefault="005D0DD4" w:rsidP="005D0DD4">
            <w:pPr>
              <w:spacing w:after="0" w:line="240" w:lineRule="auto"/>
              <w:rPr>
                <w:rFonts w:ascii="Times New Roman" w:eastAsia="Times New Roman" w:hAnsi="Times New Roman"/>
                <w:noProof/>
              </w:rPr>
            </w:pPr>
          </w:p>
          <w:p w14:paraId="21326B78" w14:textId="77777777" w:rsidR="005C515A" w:rsidRPr="00591870" w:rsidRDefault="005D0DD4" w:rsidP="005D0DD4">
            <w:pPr>
              <w:spacing w:after="0" w:line="240" w:lineRule="auto"/>
              <w:rPr>
                <w:rFonts w:ascii="Times New Roman" w:eastAsia="Times New Roman" w:hAnsi="Times New Roman"/>
              </w:rPr>
            </w:pPr>
            <w:r w:rsidRPr="005D0DD4">
              <w:rPr>
                <w:rFonts w:ascii="Times New Roman" w:eastAsia="Times New Roman" w:hAnsi="Times New Roman"/>
                <w:noProof/>
              </w:rPr>
              <w:t xml:space="preserve">2(d) The institutional capacity of the Biodiversity Steering Committee strengthened to enhance coordination of the enforcement and conservation operations among various agencies  </w:t>
            </w:r>
            <w:r w:rsidR="005C515A" w:rsidRPr="00591870">
              <w:rPr>
                <w:rFonts w:ascii="Times New Roman" w:eastAsia="Times New Roman" w:hAnsi="Times New Roman"/>
              </w:rPr>
              <w:fldChar w:fldCharType="end"/>
            </w:r>
            <w:bookmarkEnd w:id="88"/>
          </w:p>
        </w:tc>
        <w:bookmarkStart w:id="89" w:name="ExpectedOutput_02"/>
        <w:tc>
          <w:tcPr>
            <w:tcW w:w="1165" w:type="pct"/>
            <w:shd w:val="clear" w:color="auto" w:fill="FFFFFF"/>
          </w:tcPr>
          <w:p w14:paraId="2651A7D9" w14:textId="77777777" w:rsidR="005D0DD4" w:rsidRPr="005D0DD4" w:rsidRDefault="005C515A" w:rsidP="005D0DD4">
            <w:pPr>
              <w:spacing w:after="0" w:line="240" w:lineRule="auto"/>
              <w:rPr>
                <w:rFonts w:ascii="Times New Roman" w:eastAsia="Times New Roman" w:hAnsi="Times New Roman"/>
                <w:noProof/>
              </w:rPr>
            </w:pPr>
            <w:r w:rsidRPr="00591870">
              <w:rPr>
                <w:rFonts w:ascii="Times New Roman" w:eastAsia="Times New Roman" w:hAnsi="Times New Roman"/>
              </w:rPr>
              <w:lastRenderedPageBreak/>
              <w:fldChar w:fldCharType="begin">
                <w:ffData>
                  <w:name w:val="ExpectedOutput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D0DD4" w:rsidRPr="005D0DD4">
              <w:rPr>
                <w:rFonts w:ascii="Times New Roman" w:eastAsia="Times New Roman" w:hAnsi="Times New Roman"/>
                <w:noProof/>
              </w:rPr>
              <w:t>2</w:t>
            </w:r>
            <w:r w:rsidR="00EE3BA8">
              <w:rPr>
                <w:rFonts w:ascii="Times New Roman" w:eastAsia="Times New Roman" w:hAnsi="Times New Roman"/>
                <w:noProof/>
              </w:rPr>
              <w:t>(</w:t>
            </w:r>
            <w:r w:rsidR="005D0DD4" w:rsidRPr="005D0DD4">
              <w:rPr>
                <w:rFonts w:ascii="Times New Roman" w:eastAsia="Times New Roman" w:hAnsi="Times New Roman"/>
                <w:noProof/>
              </w:rPr>
              <w:t>a</w:t>
            </w:r>
            <w:r w:rsidR="00EE3BA8">
              <w:rPr>
                <w:rFonts w:ascii="Times New Roman" w:eastAsia="Times New Roman" w:hAnsi="Times New Roman"/>
                <w:noProof/>
              </w:rPr>
              <w:t>)(i)</w:t>
            </w:r>
            <w:r w:rsidR="005D0DD4" w:rsidRPr="005D0DD4">
              <w:rPr>
                <w:rFonts w:ascii="Times New Roman" w:eastAsia="Times New Roman" w:hAnsi="Times New Roman"/>
                <w:noProof/>
              </w:rPr>
              <w:t xml:space="preserve"> A training needs assessment and plan for enforcement and consevation officers in the field in the application of the Law on Biodiversity, Decre 160, and the Penal Code</w:t>
            </w:r>
          </w:p>
          <w:p w14:paraId="25A0EDBA" w14:textId="77777777" w:rsidR="005D0DD4" w:rsidRPr="005D0DD4" w:rsidRDefault="005D0DD4" w:rsidP="005D0DD4">
            <w:pPr>
              <w:spacing w:after="0" w:line="240" w:lineRule="auto"/>
              <w:rPr>
                <w:rFonts w:ascii="Times New Roman" w:eastAsia="Times New Roman" w:hAnsi="Times New Roman"/>
                <w:noProof/>
              </w:rPr>
            </w:pPr>
          </w:p>
          <w:p w14:paraId="29CCAD65" w14:textId="77777777" w:rsidR="005D0DD4" w:rsidRPr="005D0DD4" w:rsidRDefault="005D0DD4" w:rsidP="005D0DD4">
            <w:pPr>
              <w:spacing w:after="0" w:line="240" w:lineRule="auto"/>
              <w:rPr>
                <w:rFonts w:ascii="Times New Roman" w:eastAsia="Times New Roman" w:hAnsi="Times New Roman"/>
                <w:noProof/>
              </w:rPr>
            </w:pPr>
            <w:r w:rsidRPr="005D0DD4">
              <w:rPr>
                <w:rFonts w:ascii="Times New Roman" w:eastAsia="Times New Roman" w:hAnsi="Times New Roman"/>
                <w:noProof/>
              </w:rPr>
              <w:t>2</w:t>
            </w:r>
            <w:r w:rsidR="00EE3BA8">
              <w:rPr>
                <w:rFonts w:ascii="Times New Roman" w:eastAsia="Times New Roman" w:hAnsi="Times New Roman"/>
                <w:noProof/>
              </w:rPr>
              <w:t>(</w:t>
            </w:r>
            <w:r w:rsidRPr="005D0DD4">
              <w:rPr>
                <w:rFonts w:ascii="Times New Roman" w:eastAsia="Times New Roman" w:hAnsi="Times New Roman"/>
                <w:noProof/>
              </w:rPr>
              <w:t>a</w:t>
            </w:r>
            <w:r w:rsidR="00EE3BA8">
              <w:rPr>
                <w:rFonts w:ascii="Times New Roman" w:eastAsia="Times New Roman" w:hAnsi="Times New Roman"/>
                <w:noProof/>
              </w:rPr>
              <w:t>)(ii)</w:t>
            </w:r>
            <w:r w:rsidRPr="005D0DD4">
              <w:rPr>
                <w:rFonts w:ascii="Times New Roman" w:eastAsia="Times New Roman" w:hAnsi="Times New Roman"/>
                <w:noProof/>
              </w:rPr>
              <w:t xml:space="preserve"> Training and equipment provided for enforcement and conservation officers in the field in the application of the Biodiversity Law, Decree 160, and the Penal Code; anti-poaching monitoring technology; inter-agency communications; and valuation methodology with judiciary</w:t>
            </w:r>
          </w:p>
          <w:p w14:paraId="2C24D7B4" w14:textId="77777777" w:rsidR="005D0DD4" w:rsidRPr="005D0DD4" w:rsidRDefault="005D0DD4" w:rsidP="005D0DD4">
            <w:pPr>
              <w:spacing w:after="0" w:line="240" w:lineRule="auto"/>
              <w:rPr>
                <w:rFonts w:ascii="Times New Roman" w:eastAsia="Times New Roman" w:hAnsi="Times New Roman"/>
                <w:noProof/>
              </w:rPr>
            </w:pPr>
          </w:p>
          <w:p w14:paraId="1C73F055" w14:textId="77777777" w:rsidR="005D0DD4" w:rsidRPr="005D0DD4" w:rsidRDefault="005D0DD4" w:rsidP="005D0DD4">
            <w:pPr>
              <w:spacing w:after="0" w:line="240" w:lineRule="auto"/>
              <w:rPr>
                <w:rFonts w:ascii="Times New Roman" w:eastAsia="Times New Roman" w:hAnsi="Times New Roman"/>
                <w:noProof/>
              </w:rPr>
            </w:pPr>
            <w:r w:rsidRPr="005D0DD4">
              <w:rPr>
                <w:rFonts w:ascii="Times New Roman" w:eastAsia="Times New Roman" w:hAnsi="Times New Roman"/>
                <w:noProof/>
              </w:rPr>
              <w:t>2</w:t>
            </w:r>
            <w:r w:rsidR="00EE3BA8">
              <w:rPr>
                <w:rFonts w:ascii="Times New Roman" w:eastAsia="Times New Roman" w:hAnsi="Times New Roman"/>
                <w:noProof/>
              </w:rPr>
              <w:t>(</w:t>
            </w:r>
            <w:r w:rsidRPr="005D0DD4">
              <w:rPr>
                <w:rFonts w:ascii="Times New Roman" w:eastAsia="Times New Roman" w:hAnsi="Times New Roman"/>
                <w:noProof/>
              </w:rPr>
              <w:t>b</w:t>
            </w:r>
            <w:r w:rsidR="00EE3BA8">
              <w:rPr>
                <w:rFonts w:ascii="Times New Roman" w:eastAsia="Times New Roman" w:hAnsi="Times New Roman"/>
                <w:noProof/>
              </w:rPr>
              <w:t>)</w:t>
            </w:r>
            <w:r w:rsidRPr="005D0DD4">
              <w:rPr>
                <w:rFonts w:ascii="Times New Roman" w:eastAsia="Times New Roman" w:hAnsi="Times New Roman"/>
                <w:noProof/>
              </w:rPr>
              <w:t xml:space="preserve"> Database and information sharing mechanism for improved and systematic </w:t>
            </w:r>
            <w:r w:rsidRPr="005D0DD4">
              <w:rPr>
                <w:rFonts w:ascii="Times New Roman" w:eastAsia="Times New Roman" w:hAnsi="Times New Roman"/>
                <w:noProof/>
              </w:rPr>
              <w:lastRenderedPageBreak/>
              <w:t>monitoring and reporting of endangered species</w:t>
            </w:r>
          </w:p>
          <w:p w14:paraId="26D79B7C" w14:textId="77777777" w:rsidR="005D0DD4" w:rsidRPr="005D0DD4" w:rsidRDefault="005D0DD4" w:rsidP="005D0DD4">
            <w:pPr>
              <w:spacing w:after="0" w:line="240" w:lineRule="auto"/>
              <w:rPr>
                <w:rFonts w:ascii="Times New Roman" w:eastAsia="Times New Roman" w:hAnsi="Times New Roman"/>
                <w:noProof/>
              </w:rPr>
            </w:pPr>
          </w:p>
          <w:p w14:paraId="3874BD23" w14:textId="1DC43044" w:rsidR="005D0DD4" w:rsidRPr="005D0DD4" w:rsidRDefault="005D0DD4" w:rsidP="005D0DD4">
            <w:pPr>
              <w:spacing w:after="0" w:line="240" w:lineRule="auto"/>
              <w:rPr>
                <w:rFonts w:ascii="Times New Roman" w:eastAsia="Times New Roman" w:hAnsi="Times New Roman"/>
                <w:noProof/>
              </w:rPr>
            </w:pPr>
            <w:r w:rsidRPr="005D0DD4">
              <w:rPr>
                <w:rFonts w:ascii="Times New Roman" w:eastAsia="Times New Roman" w:hAnsi="Times New Roman"/>
                <w:noProof/>
              </w:rPr>
              <w:t>2</w:t>
            </w:r>
            <w:r w:rsidR="00E40164">
              <w:rPr>
                <w:rFonts w:ascii="Times New Roman" w:eastAsia="Times New Roman" w:hAnsi="Times New Roman"/>
                <w:noProof/>
              </w:rPr>
              <w:t>(c)</w:t>
            </w:r>
            <w:r w:rsidRPr="005D0DD4">
              <w:rPr>
                <w:rFonts w:ascii="Times New Roman" w:eastAsia="Times New Roman" w:hAnsi="Times New Roman"/>
                <w:noProof/>
              </w:rPr>
              <w:t xml:space="preserve"> A conservation program for selected critically endangered species</w:t>
            </w:r>
          </w:p>
          <w:p w14:paraId="7188C06D" w14:textId="77777777" w:rsidR="005D0DD4" w:rsidRPr="005D0DD4" w:rsidRDefault="005D0DD4" w:rsidP="005D0DD4">
            <w:pPr>
              <w:spacing w:after="0" w:line="240" w:lineRule="auto"/>
              <w:rPr>
                <w:rFonts w:ascii="Times New Roman" w:eastAsia="Times New Roman" w:hAnsi="Times New Roman"/>
                <w:noProof/>
              </w:rPr>
            </w:pPr>
          </w:p>
          <w:p w14:paraId="264B1833" w14:textId="77777777" w:rsidR="005C515A" w:rsidRPr="00591870" w:rsidRDefault="005D0DD4" w:rsidP="005D0DD4">
            <w:pPr>
              <w:spacing w:after="0" w:line="240" w:lineRule="auto"/>
              <w:rPr>
                <w:rFonts w:ascii="Times New Roman" w:eastAsia="Times New Roman" w:hAnsi="Times New Roman"/>
              </w:rPr>
            </w:pPr>
            <w:r w:rsidRPr="005D0DD4">
              <w:rPr>
                <w:rFonts w:ascii="Times New Roman" w:eastAsia="Times New Roman" w:hAnsi="Times New Roman"/>
                <w:noProof/>
              </w:rPr>
              <w:t>2</w:t>
            </w:r>
            <w:r w:rsidR="00EE3BA8">
              <w:rPr>
                <w:rFonts w:ascii="Times New Roman" w:eastAsia="Times New Roman" w:hAnsi="Times New Roman"/>
                <w:noProof/>
              </w:rPr>
              <w:t>(</w:t>
            </w:r>
            <w:r w:rsidRPr="005D0DD4">
              <w:rPr>
                <w:rFonts w:ascii="Times New Roman" w:eastAsia="Times New Roman" w:hAnsi="Times New Roman"/>
                <w:noProof/>
              </w:rPr>
              <w:t>d</w:t>
            </w:r>
            <w:r w:rsidR="00EE3BA8">
              <w:rPr>
                <w:rFonts w:ascii="Times New Roman" w:eastAsia="Times New Roman" w:hAnsi="Times New Roman"/>
                <w:noProof/>
              </w:rPr>
              <w:t>)</w:t>
            </w:r>
            <w:r w:rsidRPr="005D0DD4">
              <w:rPr>
                <w:rFonts w:ascii="Times New Roman" w:eastAsia="Times New Roman" w:hAnsi="Times New Roman"/>
                <w:noProof/>
              </w:rPr>
              <w:t xml:space="preserve"> Joint work plans for the Biodiversity Steering Committee including coordination mechanism and regular information sharing on the status of enforcement and conseration operations agreed</w:t>
            </w:r>
            <w:r w:rsidR="005C515A" w:rsidRPr="00591870">
              <w:rPr>
                <w:rFonts w:ascii="Times New Roman" w:eastAsia="Times New Roman" w:hAnsi="Times New Roman"/>
              </w:rPr>
              <w:fldChar w:fldCharType="end"/>
            </w:r>
            <w:bookmarkEnd w:id="89"/>
          </w:p>
        </w:tc>
        <w:tc>
          <w:tcPr>
            <w:tcW w:w="417" w:type="pct"/>
            <w:shd w:val="clear" w:color="auto" w:fill="FFFFFF"/>
          </w:tcPr>
          <w:p w14:paraId="29EC2715" w14:textId="77777777" w:rsidR="005C515A"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B_TF_02"/>
                  <w:enabled/>
                  <w:calcOnExit w:val="0"/>
                  <w:ddList>
                    <w:result w:val="1"/>
                    <w:listEntry w:val="(select)"/>
                    <w:listEntry w:val="GEF TF"/>
                    <w:listEntry w:val="LDCF"/>
                    <w:listEntry w:val="NPIF"/>
                    <w:listEntry w:val="SCCF-A"/>
                    <w:listEntry w:val="SCCF-B"/>
                    <w:listEntry w:val="CBIT"/>
                  </w:ddList>
                </w:ffData>
              </w:fldChar>
            </w:r>
            <w:bookmarkStart w:id="90" w:name="B_TF_02"/>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0"/>
          </w:p>
        </w:tc>
        <w:bookmarkStart w:id="91" w:name="B_GA_02"/>
        <w:tc>
          <w:tcPr>
            <w:tcW w:w="499" w:type="pct"/>
            <w:shd w:val="clear" w:color="auto" w:fill="FFFFFF"/>
          </w:tcPr>
          <w:p w14:paraId="63A42033" w14:textId="77777777" w:rsidR="005C515A" w:rsidRPr="00591870" w:rsidRDefault="00F50A71"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1,150,000</w:t>
            </w:r>
            <w:r>
              <w:rPr>
                <w:rFonts w:ascii="Times New Roman" w:eastAsia="Times New Roman" w:hAnsi="Times New Roman"/>
              </w:rPr>
              <w:fldChar w:fldCharType="end"/>
            </w:r>
            <w:bookmarkEnd w:id="91"/>
          </w:p>
        </w:tc>
        <w:bookmarkStart w:id="92" w:name="B_CO_02"/>
        <w:tc>
          <w:tcPr>
            <w:tcW w:w="585" w:type="pct"/>
            <w:shd w:val="clear" w:color="auto" w:fill="FFFFFF"/>
          </w:tcPr>
          <w:p w14:paraId="2A7440FC" w14:textId="77777777" w:rsidR="005C515A"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3,350,000</w:t>
            </w:r>
            <w:r>
              <w:rPr>
                <w:rFonts w:ascii="Times New Roman" w:eastAsia="Times New Roman" w:hAnsi="Times New Roman"/>
              </w:rPr>
              <w:fldChar w:fldCharType="end"/>
            </w:r>
            <w:bookmarkEnd w:id="92"/>
          </w:p>
        </w:tc>
      </w:tr>
      <w:tr w:rsidR="00590644" w:rsidRPr="007D0D7F" w14:paraId="70C6B7EF" w14:textId="77777777" w:rsidTr="00CC4717">
        <w:trPr>
          <w:jc w:val="center"/>
        </w:trPr>
        <w:tc>
          <w:tcPr>
            <w:tcW w:w="993" w:type="pct"/>
            <w:tcBorders>
              <w:bottom w:val="single" w:sz="4" w:space="0" w:color="auto"/>
            </w:tcBorders>
            <w:shd w:val="clear" w:color="auto" w:fill="FFFFFF"/>
          </w:tcPr>
          <w:p w14:paraId="66A0E42A"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93" w:name="projComp_03"/>
            <w:r w:rsidRPr="00591870">
              <w:rPr>
                <w:rFonts w:ascii="Times New Roman" w:eastAsia="Times New Roman" w:hAnsi="Times New Roman"/>
              </w:rPr>
              <w:fldChar w:fldCharType="begin">
                <w:ffData>
                  <w:name w:val="projComp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E3BA8">
              <w:rPr>
                <w:rFonts w:ascii="Times New Roman" w:eastAsia="Times New Roman" w:hAnsi="Times New Roman"/>
                <w:noProof/>
              </w:rPr>
              <w:t xml:space="preserve">3. </w:t>
            </w:r>
            <w:r w:rsidR="00EE3BA8" w:rsidRPr="00EE3BA8">
              <w:rPr>
                <w:rFonts w:ascii="Times New Roman" w:eastAsia="Times New Roman" w:hAnsi="Times New Roman"/>
                <w:noProof/>
              </w:rPr>
              <w:t>Promoting knowledge sharing and awareness raising</w:t>
            </w:r>
            <w:r w:rsidRPr="00591870">
              <w:rPr>
                <w:rFonts w:ascii="Times New Roman" w:eastAsia="Times New Roman" w:hAnsi="Times New Roman"/>
              </w:rPr>
              <w:fldChar w:fldCharType="end"/>
            </w:r>
            <w:bookmarkEnd w:id="93"/>
          </w:p>
        </w:tc>
        <w:tc>
          <w:tcPr>
            <w:tcW w:w="425" w:type="pct"/>
            <w:shd w:val="clear" w:color="auto" w:fill="FFFFFF"/>
          </w:tcPr>
          <w:p w14:paraId="455E011D" w14:textId="77777777" w:rsidR="00590644" w:rsidRDefault="00B23E83" w:rsidP="00E85731">
            <w:pPr>
              <w:spacing w:after="0" w:line="240" w:lineRule="auto"/>
            </w:pPr>
            <w:r>
              <w:rPr>
                <w:rFonts w:ascii="Times New Roman" w:eastAsia="Times New Roman" w:hAnsi="Times New Roman"/>
              </w:rPr>
              <w:fldChar w:fldCharType="begin">
                <w:ffData>
                  <w:name w:val="GrantType_03"/>
                  <w:enabled/>
                  <w:calcOnExit w:val="0"/>
                  <w:ddList>
                    <w:result w:val="1"/>
                    <w:listEntry w:val="(select)"/>
                    <w:listEntry w:val="TA"/>
                    <w:listEntry w:val="Inv"/>
                  </w:ddList>
                </w:ffData>
              </w:fldChar>
            </w:r>
            <w:bookmarkStart w:id="94" w:name="GrantType_03"/>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94"/>
          </w:p>
        </w:tc>
        <w:bookmarkStart w:id="95" w:name="ExpectedOutCome_03"/>
        <w:tc>
          <w:tcPr>
            <w:tcW w:w="916" w:type="pct"/>
            <w:shd w:val="clear" w:color="auto" w:fill="FFFFFF"/>
          </w:tcPr>
          <w:p w14:paraId="425D97EB" w14:textId="77777777" w:rsidR="00A75326" w:rsidRPr="00A75326" w:rsidRDefault="00590644" w:rsidP="00A75326">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Co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75326" w:rsidRPr="00A75326">
              <w:rPr>
                <w:rFonts w:ascii="Times New Roman" w:eastAsia="Times New Roman" w:hAnsi="Times New Roman"/>
                <w:noProof/>
              </w:rPr>
              <w:t>3(a) The Endangered Wildlife Partnership Forum expanded and facilitated</w:t>
            </w:r>
          </w:p>
          <w:p w14:paraId="1B99D8CE" w14:textId="77777777" w:rsidR="00A75326" w:rsidRPr="00A75326" w:rsidRDefault="00A75326" w:rsidP="00A75326">
            <w:pPr>
              <w:spacing w:after="0" w:line="240" w:lineRule="auto"/>
              <w:rPr>
                <w:rFonts w:ascii="Times New Roman" w:eastAsia="Times New Roman" w:hAnsi="Times New Roman"/>
                <w:noProof/>
              </w:rPr>
            </w:pPr>
          </w:p>
          <w:p w14:paraId="781F26C8" w14:textId="77777777" w:rsidR="00A75326" w:rsidRPr="00A75326" w:rsidRDefault="00A75326" w:rsidP="00A75326">
            <w:pPr>
              <w:spacing w:after="0" w:line="240" w:lineRule="auto"/>
              <w:rPr>
                <w:rFonts w:ascii="Times New Roman" w:eastAsia="Times New Roman" w:hAnsi="Times New Roman"/>
                <w:noProof/>
              </w:rPr>
            </w:pPr>
            <w:r w:rsidRPr="00A75326">
              <w:rPr>
                <w:rFonts w:ascii="Times New Roman" w:eastAsia="Times New Roman" w:hAnsi="Times New Roman"/>
                <w:noProof/>
              </w:rPr>
              <w:t xml:space="preserve">3(b) Knowledge exchanged on policy development, implementation and enforcement capacity, and outreach related to the protection and management of endangered species </w:t>
            </w:r>
          </w:p>
          <w:p w14:paraId="5E1FBF97" w14:textId="77777777" w:rsidR="00A75326" w:rsidRPr="00A75326" w:rsidRDefault="00A75326" w:rsidP="00A75326">
            <w:pPr>
              <w:spacing w:after="0" w:line="240" w:lineRule="auto"/>
              <w:rPr>
                <w:rFonts w:ascii="Times New Roman" w:eastAsia="Times New Roman" w:hAnsi="Times New Roman"/>
                <w:noProof/>
              </w:rPr>
            </w:pPr>
          </w:p>
          <w:p w14:paraId="0305E44B" w14:textId="77777777" w:rsidR="00590644" w:rsidRPr="00591870" w:rsidRDefault="00A75326" w:rsidP="00A75326">
            <w:pPr>
              <w:spacing w:after="0" w:line="240" w:lineRule="auto"/>
              <w:rPr>
                <w:rFonts w:ascii="Times New Roman" w:eastAsia="Times New Roman" w:hAnsi="Times New Roman"/>
              </w:rPr>
            </w:pPr>
            <w:r w:rsidRPr="00A75326">
              <w:rPr>
                <w:rFonts w:ascii="Times New Roman" w:eastAsia="Times New Roman" w:hAnsi="Times New Roman"/>
                <w:noProof/>
              </w:rPr>
              <w:t xml:space="preserve">3(c) A targeted awareness raising on the consumption of endangered wildlife products developed and implemented </w:t>
            </w:r>
            <w:r w:rsidR="00590644" w:rsidRPr="00591870">
              <w:rPr>
                <w:rFonts w:ascii="Times New Roman" w:eastAsia="Times New Roman" w:hAnsi="Times New Roman"/>
              </w:rPr>
              <w:fldChar w:fldCharType="end"/>
            </w:r>
            <w:bookmarkEnd w:id="95"/>
          </w:p>
        </w:tc>
        <w:bookmarkStart w:id="96" w:name="ExpectedOutput_03"/>
        <w:tc>
          <w:tcPr>
            <w:tcW w:w="1165" w:type="pct"/>
            <w:shd w:val="clear" w:color="auto" w:fill="FFFFFF"/>
          </w:tcPr>
          <w:p w14:paraId="1413BBF5" w14:textId="77777777" w:rsidR="00A75326" w:rsidRPr="00A75326" w:rsidRDefault="00590644" w:rsidP="00A75326">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75326" w:rsidRPr="00A75326">
              <w:rPr>
                <w:rFonts w:ascii="Times New Roman" w:eastAsia="Times New Roman" w:hAnsi="Times New Roman"/>
                <w:noProof/>
              </w:rPr>
              <w:t>3(a) A collaboration framework including stakeholder mapping, joint work plans, forum meetings and new MOUs among new partner organizations</w:t>
            </w:r>
          </w:p>
          <w:p w14:paraId="541E6E03" w14:textId="77777777" w:rsidR="00A75326" w:rsidRPr="00A75326" w:rsidRDefault="00A75326" w:rsidP="00A75326">
            <w:pPr>
              <w:spacing w:after="0" w:line="240" w:lineRule="auto"/>
              <w:rPr>
                <w:rFonts w:ascii="Times New Roman" w:eastAsia="Times New Roman" w:hAnsi="Times New Roman"/>
                <w:noProof/>
              </w:rPr>
            </w:pPr>
          </w:p>
          <w:p w14:paraId="2E6F48ED" w14:textId="77777777" w:rsidR="00A75326" w:rsidRPr="00A75326" w:rsidRDefault="00A75326" w:rsidP="00A75326">
            <w:pPr>
              <w:spacing w:after="0" w:line="240" w:lineRule="auto"/>
              <w:rPr>
                <w:rFonts w:ascii="Times New Roman" w:eastAsia="Times New Roman" w:hAnsi="Times New Roman"/>
                <w:noProof/>
              </w:rPr>
            </w:pPr>
            <w:r w:rsidRPr="00A75326">
              <w:rPr>
                <w:rFonts w:ascii="Times New Roman" w:eastAsia="Times New Roman" w:hAnsi="Times New Roman"/>
                <w:noProof/>
              </w:rPr>
              <w:t>3(b) Knowledge sharing events on policy development, implementation and enforcement capacity, and outreach related to the protection and management of endangered species</w:t>
            </w:r>
          </w:p>
          <w:p w14:paraId="7E4D6BC9" w14:textId="77777777" w:rsidR="00A75326" w:rsidRPr="00A75326" w:rsidRDefault="00A75326" w:rsidP="00A75326">
            <w:pPr>
              <w:spacing w:after="0" w:line="240" w:lineRule="auto"/>
              <w:rPr>
                <w:rFonts w:ascii="Times New Roman" w:eastAsia="Times New Roman" w:hAnsi="Times New Roman"/>
                <w:noProof/>
              </w:rPr>
            </w:pPr>
          </w:p>
          <w:p w14:paraId="7B2CE6FE" w14:textId="77777777" w:rsidR="00590644" w:rsidRPr="00591870" w:rsidRDefault="00A75326" w:rsidP="00A75326">
            <w:pPr>
              <w:spacing w:after="0" w:line="240" w:lineRule="auto"/>
              <w:rPr>
                <w:rFonts w:ascii="Times New Roman" w:eastAsia="Times New Roman" w:hAnsi="Times New Roman"/>
              </w:rPr>
            </w:pPr>
            <w:r w:rsidRPr="00A75326">
              <w:rPr>
                <w:rFonts w:ascii="Times New Roman" w:eastAsia="Times New Roman" w:hAnsi="Times New Roman"/>
                <w:noProof/>
              </w:rPr>
              <w:t xml:space="preserve"> 3(c) An awareness raising strategy targeting civil servants developed, adopted, and implemented at the central and local levels</w:t>
            </w:r>
            <w:r w:rsidR="00590644" w:rsidRPr="00591870">
              <w:rPr>
                <w:rFonts w:ascii="Times New Roman" w:eastAsia="Times New Roman" w:hAnsi="Times New Roman"/>
              </w:rPr>
              <w:fldChar w:fldCharType="end"/>
            </w:r>
            <w:bookmarkEnd w:id="96"/>
          </w:p>
        </w:tc>
        <w:tc>
          <w:tcPr>
            <w:tcW w:w="417" w:type="pct"/>
            <w:tcBorders>
              <w:bottom w:val="single" w:sz="4" w:space="0" w:color="auto"/>
            </w:tcBorders>
            <w:shd w:val="clear" w:color="auto" w:fill="FFFFFF"/>
          </w:tcPr>
          <w:p w14:paraId="04A68A8C"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3"/>
                  <w:enabled/>
                  <w:calcOnExit w:val="0"/>
                  <w:ddList>
                    <w:result w:val="1"/>
                    <w:listEntry w:val="(select)"/>
                    <w:listEntry w:val="GEF TF"/>
                    <w:listEntry w:val="LDCF"/>
                    <w:listEntry w:val="NPIF"/>
                    <w:listEntry w:val="SCCF-A"/>
                    <w:listEntry w:val="SCCF-B"/>
                    <w:listEntry w:val="CBIT"/>
                  </w:ddList>
                </w:ffData>
              </w:fldChar>
            </w:r>
            <w:bookmarkStart w:id="97" w:name="B_TF_03"/>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7"/>
          </w:p>
        </w:tc>
        <w:bookmarkStart w:id="98" w:name="B_GA_03"/>
        <w:tc>
          <w:tcPr>
            <w:tcW w:w="499" w:type="pct"/>
            <w:tcBorders>
              <w:bottom w:val="single" w:sz="4" w:space="0" w:color="auto"/>
            </w:tcBorders>
            <w:shd w:val="clear" w:color="auto" w:fill="FFFFFF"/>
          </w:tcPr>
          <w:p w14:paraId="041DE279" w14:textId="77777777" w:rsidR="00590644" w:rsidRPr="00591870" w:rsidRDefault="00F50A71"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720,000</w:t>
            </w:r>
            <w:r>
              <w:rPr>
                <w:rFonts w:ascii="Times New Roman" w:eastAsia="Times New Roman" w:hAnsi="Times New Roman"/>
              </w:rPr>
              <w:fldChar w:fldCharType="end"/>
            </w:r>
            <w:bookmarkEnd w:id="98"/>
          </w:p>
        </w:tc>
        <w:bookmarkStart w:id="99" w:name="B_CO_03"/>
        <w:tc>
          <w:tcPr>
            <w:tcW w:w="585" w:type="pct"/>
            <w:tcBorders>
              <w:bottom w:val="single" w:sz="4" w:space="0" w:color="auto"/>
            </w:tcBorders>
            <w:shd w:val="clear" w:color="auto" w:fill="FFFFFF"/>
          </w:tcPr>
          <w:p w14:paraId="0985E59F"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3,380,000</w:t>
            </w:r>
            <w:r>
              <w:rPr>
                <w:rFonts w:ascii="Times New Roman" w:eastAsia="Times New Roman" w:hAnsi="Times New Roman"/>
              </w:rPr>
              <w:fldChar w:fldCharType="end"/>
            </w:r>
            <w:bookmarkEnd w:id="99"/>
          </w:p>
        </w:tc>
      </w:tr>
      <w:tr w:rsidR="00590644" w:rsidRPr="007D0D7F" w14:paraId="0EAF541C" w14:textId="77777777" w:rsidTr="00CC4717">
        <w:trPr>
          <w:jc w:val="center"/>
        </w:trPr>
        <w:tc>
          <w:tcPr>
            <w:tcW w:w="993" w:type="pct"/>
            <w:tcBorders>
              <w:bottom w:val="single" w:sz="4" w:space="0" w:color="auto"/>
            </w:tcBorders>
            <w:shd w:val="clear" w:color="auto" w:fill="FFFFFF"/>
          </w:tcPr>
          <w:p w14:paraId="128B4E5A"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B23E83">
              <w:rPr>
                <w:rFonts w:ascii="Times New Roman" w:eastAsia="Times New Roman" w:hAnsi="Times New Roman"/>
              </w:rPr>
              <w:fldChar w:fldCharType="begin">
                <w:ffData>
                  <w:name w:val="projComp_04"/>
                  <w:enabled/>
                  <w:calcOnExit w:val="0"/>
                  <w:textInput/>
                </w:ffData>
              </w:fldChar>
            </w:r>
            <w:bookmarkStart w:id="100" w:name="projComp_04"/>
            <w:r w:rsidR="00B23E83">
              <w:rPr>
                <w:rFonts w:ascii="Times New Roman" w:eastAsia="Times New Roman" w:hAnsi="Times New Roman"/>
              </w:rPr>
              <w:instrText xml:space="preserve"> FORMTEXT </w:instrText>
            </w:r>
            <w:r w:rsidR="00B23E83">
              <w:rPr>
                <w:rFonts w:ascii="Times New Roman" w:eastAsia="Times New Roman" w:hAnsi="Times New Roman"/>
              </w:rPr>
            </w:r>
            <w:r w:rsidR="00B23E83">
              <w:rPr>
                <w:rFonts w:ascii="Times New Roman" w:eastAsia="Times New Roman" w:hAnsi="Times New Roman"/>
              </w:rPr>
              <w:fldChar w:fldCharType="separate"/>
            </w:r>
            <w:r w:rsidR="00A75326" w:rsidRPr="00A75326">
              <w:rPr>
                <w:rFonts w:ascii="Times New Roman" w:eastAsia="Times New Roman" w:hAnsi="Times New Roman"/>
                <w:noProof/>
              </w:rPr>
              <w:t xml:space="preserve">4. Project Management and Monitoring and Evaluation (M&amp;E) </w:t>
            </w:r>
            <w:r w:rsidR="00B23E83">
              <w:rPr>
                <w:rFonts w:ascii="Times New Roman" w:eastAsia="Times New Roman" w:hAnsi="Times New Roman"/>
              </w:rPr>
              <w:fldChar w:fldCharType="end"/>
            </w:r>
            <w:bookmarkEnd w:id="100"/>
          </w:p>
        </w:tc>
        <w:tc>
          <w:tcPr>
            <w:tcW w:w="425" w:type="pct"/>
            <w:shd w:val="clear" w:color="auto" w:fill="FFFFFF"/>
          </w:tcPr>
          <w:p w14:paraId="0549965C" w14:textId="77777777" w:rsidR="00590644" w:rsidRDefault="00B23E83" w:rsidP="00E85731">
            <w:pPr>
              <w:spacing w:after="0" w:line="240" w:lineRule="auto"/>
            </w:pPr>
            <w:r>
              <w:rPr>
                <w:rFonts w:ascii="Times New Roman" w:eastAsia="Times New Roman" w:hAnsi="Times New Roman"/>
              </w:rPr>
              <w:fldChar w:fldCharType="begin">
                <w:ffData>
                  <w:name w:val="GrantType_04"/>
                  <w:enabled/>
                  <w:calcOnExit w:val="0"/>
                  <w:ddList>
                    <w:result w:val="1"/>
                    <w:listEntry w:val="(select)"/>
                    <w:listEntry w:val="TA"/>
                    <w:listEntry w:val="Inv"/>
                  </w:ddList>
                </w:ffData>
              </w:fldChar>
            </w:r>
            <w:bookmarkStart w:id="101" w:name="GrantType_04"/>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01"/>
          </w:p>
        </w:tc>
        <w:tc>
          <w:tcPr>
            <w:tcW w:w="916" w:type="pct"/>
            <w:shd w:val="clear" w:color="auto" w:fill="FFFFFF"/>
          </w:tcPr>
          <w:p w14:paraId="7319FBB8"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4"/>
                  <w:enabled/>
                  <w:calcOnExit w:val="0"/>
                  <w:textInput/>
                </w:ffData>
              </w:fldChar>
            </w:r>
            <w:bookmarkStart w:id="102" w:name="ExpectedOutCome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75326" w:rsidRPr="00A75326">
              <w:rPr>
                <w:rFonts w:ascii="Times New Roman" w:eastAsia="Times New Roman" w:hAnsi="Times New Roman"/>
                <w:noProof/>
              </w:rPr>
              <w:t>4. Project effectively managed and monitored</w:t>
            </w:r>
            <w:r>
              <w:rPr>
                <w:rFonts w:ascii="Times New Roman" w:eastAsia="Times New Roman" w:hAnsi="Times New Roman"/>
              </w:rPr>
              <w:fldChar w:fldCharType="end"/>
            </w:r>
            <w:bookmarkEnd w:id="102"/>
          </w:p>
        </w:tc>
        <w:tc>
          <w:tcPr>
            <w:tcW w:w="1165" w:type="pct"/>
            <w:shd w:val="clear" w:color="auto" w:fill="FFFFFF"/>
          </w:tcPr>
          <w:p w14:paraId="46DAB9CE"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4"/>
                  <w:enabled/>
                  <w:calcOnExit w:val="0"/>
                  <w:textInput/>
                </w:ffData>
              </w:fldChar>
            </w:r>
            <w:bookmarkStart w:id="103" w:name="ExpectedOutput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75326" w:rsidRPr="00A75326">
              <w:rPr>
                <w:rFonts w:ascii="Times New Roman" w:eastAsia="Times New Roman" w:hAnsi="Times New Roman"/>
                <w:noProof/>
              </w:rPr>
              <w:t xml:space="preserve">4. </w:t>
            </w:r>
            <w:r w:rsidR="00A75326">
              <w:rPr>
                <w:rFonts w:ascii="Times New Roman" w:eastAsia="Times New Roman" w:hAnsi="Times New Roman"/>
                <w:noProof/>
              </w:rPr>
              <w:t>A</w:t>
            </w:r>
            <w:r w:rsidR="00A75326" w:rsidRPr="00A75326">
              <w:rPr>
                <w:rFonts w:ascii="Times New Roman" w:eastAsia="Times New Roman" w:hAnsi="Times New Roman"/>
                <w:noProof/>
              </w:rPr>
              <w:t xml:space="preserve"> monitoring and evaluation plan developed and implemented.</w:t>
            </w:r>
            <w:r>
              <w:rPr>
                <w:rFonts w:ascii="Times New Roman" w:eastAsia="Times New Roman" w:hAnsi="Times New Roman"/>
              </w:rPr>
              <w:fldChar w:fldCharType="end"/>
            </w:r>
            <w:bookmarkEnd w:id="103"/>
          </w:p>
        </w:tc>
        <w:tc>
          <w:tcPr>
            <w:tcW w:w="417" w:type="pct"/>
            <w:tcBorders>
              <w:bottom w:val="single" w:sz="4" w:space="0" w:color="auto"/>
            </w:tcBorders>
            <w:shd w:val="clear" w:color="auto" w:fill="FFFFFF"/>
          </w:tcPr>
          <w:p w14:paraId="5016E655"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4"/>
                  <w:enabled/>
                  <w:calcOnExit w:val="0"/>
                  <w:ddList>
                    <w:result w:val="1"/>
                    <w:listEntry w:val="(select)"/>
                    <w:listEntry w:val="GEF TF"/>
                    <w:listEntry w:val="LDCF"/>
                    <w:listEntry w:val="NPIF"/>
                    <w:listEntry w:val="SCCF-A"/>
                    <w:listEntry w:val="SCCF-B"/>
                    <w:listEntry w:val="CBIT"/>
                  </w:ddList>
                </w:ffData>
              </w:fldChar>
            </w:r>
            <w:bookmarkStart w:id="104" w:name="B_TF_04"/>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04"/>
          </w:p>
        </w:tc>
        <w:bookmarkStart w:id="105" w:name="B_GA_04"/>
        <w:tc>
          <w:tcPr>
            <w:tcW w:w="499" w:type="pct"/>
            <w:tcBorders>
              <w:bottom w:val="single" w:sz="4" w:space="0" w:color="auto"/>
            </w:tcBorders>
            <w:shd w:val="clear" w:color="auto" w:fill="FFFFFF"/>
          </w:tcPr>
          <w:p w14:paraId="198F2432" w14:textId="77777777" w:rsidR="00590644" w:rsidRPr="00591870" w:rsidRDefault="005D722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130,000</w:t>
            </w:r>
            <w:r>
              <w:rPr>
                <w:rFonts w:ascii="Times New Roman" w:eastAsia="Times New Roman" w:hAnsi="Times New Roman"/>
              </w:rPr>
              <w:fldChar w:fldCharType="end"/>
            </w:r>
            <w:bookmarkEnd w:id="105"/>
          </w:p>
        </w:tc>
        <w:bookmarkStart w:id="106" w:name="B_CO_04"/>
        <w:tc>
          <w:tcPr>
            <w:tcW w:w="585" w:type="pct"/>
            <w:tcBorders>
              <w:bottom w:val="single" w:sz="4" w:space="0" w:color="auto"/>
            </w:tcBorders>
            <w:shd w:val="clear" w:color="auto" w:fill="FFFFFF"/>
          </w:tcPr>
          <w:p w14:paraId="236C596C"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20,000</w:t>
            </w:r>
            <w:r>
              <w:rPr>
                <w:rFonts w:ascii="Times New Roman" w:eastAsia="Times New Roman" w:hAnsi="Times New Roman"/>
              </w:rPr>
              <w:fldChar w:fldCharType="end"/>
            </w:r>
            <w:bookmarkEnd w:id="106"/>
          </w:p>
        </w:tc>
      </w:tr>
      <w:tr w:rsidR="00590644" w:rsidRPr="007D0D7F" w14:paraId="7B0C9342" w14:textId="77777777" w:rsidTr="00CC4717">
        <w:trPr>
          <w:jc w:val="center"/>
        </w:trPr>
        <w:tc>
          <w:tcPr>
            <w:tcW w:w="993" w:type="pct"/>
            <w:tcBorders>
              <w:bottom w:val="single" w:sz="4" w:space="0" w:color="auto"/>
            </w:tcBorders>
            <w:shd w:val="clear" w:color="auto" w:fill="FFFFFF"/>
          </w:tcPr>
          <w:p w14:paraId="773A81C5"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B23E83">
              <w:rPr>
                <w:rFonts w:ascii="Times New Roman" w:eastAsia="Times New Roman" w:hAnsi="Times New Roman"/>
              </w:rPr>
              <w:fldChar w:fldCharType="begin">
                <w:ffData>
                  <w:name w:val="projComp_05"/>
                  <w:enabled/>
                  <w:calcOnExit w:val="0"/>
                  <w:textInput/>
                </w:ffData>
              </w:fldChar>
            </w:r>
            <w:bookmarkStart w:id="107" w:name="projComp_05"/>
            <w:r w:rsidR="00B23E83">
              <w:rPr>
                <w:rFonts w:ascii="Times New Roman" w:eastAsia="Times New Roman" w:hAnsi="Times New Roman"/>
              </w:rPr>
              <w:instrText xml:space="preserve"> FORMTEXT </w:instrText>
            </w:r>
            <w:r w:rsidR="00B23E83">
              <w:rPr>
                <w:rFonts w:ascii="Times New Roman" w:eastAsia="Times New Roman" w:hAnsi="Times New Roman"/>
              </w:rPr>
            </w:r>
            <w:r w:rsidR="00B23E83">
              <w:rPr>
                <w:rFonts w:ascii="Times New Roman" w:eastAsia="Times New Roman" w:hAnsi="Times New Roman"/>
              </w:rPr>
              <w:fldChar w:fldCharType="separate"/>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rPr>
              <w:fldChar w:fldCharType="end"/>
            </w:r>
            <w:bookmarkEnd w:id="107"/>
          </w:p>
        </w:tc>
        <w:tc>
          <w:tcPr>
            <w:tcW w:w="425" w:type="pct"/>
            <w:shd w:val="clear" w:color="auto" w:fill="FFFFFF"/>
          </w:tcPr>
          <w:p w14:paraId="1A916D56" w14:textId="77777777" w:rsidR="00590644" w:rsidRDefault="00B23E83" w:rsidP="00E85731">
            <w:pPr>
              <w:spacing w:after="0" w:line="240" w:lineRule="auto"/>
            </w:pPr>
            <w:r>
              <w:rPr>
                <w:rFonts w:ascii="Times New Roman" w:eastAsia="Times New Roman" w:hAnsi="Times New Roman"/>
              </w:rPr>
              <w:fldChar w:fldCharType="begin">
                <w:ffData>
                  <w:name w:val="GrantType_05"/>
                  <w:enabled/>
                  <w:calcOnExit w:val="0"/>
                  <w:ddList>
                    <w:listEntry w:val="(select)"/>
                    <w:listEntry w:val="TA"/>
                    <w:listEntry w:val="Inv"/>
                  </w:ddList>
                </w:ffData>
              </w:fldChar>
            </w:r>
            <w:bookmarkStart w:id="108" w:name="GrantType_05"/>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08"/>
          </w:p>
        </w:tc>
        <w:tc>
          <w:tcPr>
            <w:tcW w:w="916" w:type="pct"/>
            <w:shd w:val="clear" w:color="auto" w:fill="FFFFFF"/>
          </w:tcPr>
          <w:p w14:paraId="581C3F01"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5"/>
                  <w:enabled/>
                  <w:calcOnExit w:val="0"/>
                  <w:textInput/>
                </w:ffData>
              </w:fldChar>
            </w:r>
            <w:bookmarkStart w:id="109" w:name="ExpectedOutCome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9"/>
          </w:p>
        </w:tc>
        <w:tc>
          <w:tcPr>
            <w:tcW w:w="1165" w:type="pct"/>
            <w:shd w:val="clear" w:color="auto" w:fill="FFFFFF"/>
          </w:tcPr>
          <w:p w14:paraId="4EA9DD22"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5"/>
                  <w:enabled/>
                  <w:calcOnExit w:val="0"/>
                  <w:textInput/>
                </w:ffData>
              </w:fldChar>
            </w:r>
            <w:bookmarkStart w:id="110" w:name="ExpectedOutput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0"/>
          </w:p>
        </w:tc>
        <w:tc>
          <w:tcPr>
            <w:tcW w:w="417" w:type="pct"/>
            <w:tcBorders>
              <w:bottom w:val="single" w:sz="4" w:space="0" w:color="auto"/>
            </w:tcBorders>
            <w:shd w:val="clear" w:color="auto" w:fill="FFFFFF"/>
          </w:tcPr>
          <w:p w14:paraId="65953E09"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NPIF"/>
                    <w:listEntry w:val="SCCF-A"/>
                    <w:listEntry w:val="SCCF-B"/>
                    <w:listEntry w:val="CBIT"/>
                  </w:ddList>
                </w:ffData>
              </w:fldChar>
            </w:r>
            <w:bookmarkStart w:id="111" w:name="B_TF_05"/>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1"/>
          </w:p>
        </w:tc>
        <w:bookmarkStart w:id="112" w:name="B_GA_05"/>
        <w:tc>
          <w:tcPr>
            <w:tcW w:w="499" w:type="pct"/>
            <w:tcBorders>
              <w:bottom w:val="single" w:sz="4" w:space="0" w:color="auto"/>
            </w:tcBorders>
            <w:shd w:val="clear" w:color="auto" w:fill="FFFFFF"/>
          </w:tcPr>
          <w:p w14:paraId="2979D38F" w14:textId="77777777" w:rsidR="00590644" w:rsidRPr="00591870" w:rsidRDefault="005D722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Pr>
                <w:rFonts w:ascii="Times New Roman" w:eastAsia="Times New Roman" w:hAnsi="Times New Roman"/>
              </w:rPr>
              <w:fldChar w:fldCharType="end"/>
            </w:r>
            <w:bookmarkEnd w:id="112"/>
          </w:p>
        </w:tc>
        <w:bookmarkStart w:id="113" w:name="B_CO_05"/>
        <w:tc>
          <w:tcPr>
            <w:tcW w:w="585" w:type="pct"/>
            <w:tcBorders>
              <w:bottom w:val="single" w:sz="4" w:space="0" w:color="auto"/>
            </w:tcBorders>
            <w:shd w:val="clear" w:color="auto" w:fill="FFFFFF"/>
          </w:tcPr>
          <w:p w14:paraId="41B5EB31"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Pr>
                <w:rFonts w:ascii="Times New Roman" w:eastAsia="Times New Roman" w:hAnsi="Times New Roman"/>
              </w:rPr>
              <w:fldChar w:fldCharType="end"/>
            </w:r>
            <w:bookmarkEnd w:id="113"/>
          </w:p>
        </w:tc>
      </w:tr>
      <w:tr w:rsidR="00590644" w:rsidRPr="007D0D7F" w14:paraId="5FC846A4" w14:textId="77777777" w:rsidTr="00CC4717">
        <w:trPr>
          <w:jc w:val="center"/>
        </w:trPr>
        <w:tc>
          <w:tcPr>
            <w:tcW w:w="993" w:type="pct"/>
            <w:tcBorders>
              <w:bottom w:val="single" w:sz="4" w:space="0" w:color="auto"/>
            </w:tcBorders>
            <w:shd w:val="clear" w:color="auto" w:fill="FFFFFF"/>
          </w:tcPr>
          <w:p w14:paraId="2C7A50BA"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B23E83">
              <w:rPr>
                <w:rFonts w:ascii="Times New Roman" w:eastAsia="Times New Roman" w:hAnsi="Times New Roman"/>
              </w:rPr>
              <w:fldChar w:fldCharType="begin">
                <w:ffData>
                  <w:name w:val="projComp_06"/>
                  <w:enabled/>
                  <w:calcOnExit w:val="0"/>
                  <w:textInput/>
                </w:ffData>
              </w:fldChar>
            </w:r>
            <w:bookmarkStart w:id="114" w:name="projComp_06"/>
            <w:r w:rsidR="00B23E83">
              <w:rPr>
                <w:rFonts w:ascii="Times New Roman" w:eastAsia="Times New Roman" w:hAnsi="Times New Roman"/>
              </w:rPr>
              <w:instrText xml:space="preserve"> FORMTEXT </w:instrText>
            </w:r>
            <w:r w:rsidR="00B23E83">
              <w:rPr>
                <w:rFonts w:ascii="Times New Roman" w:eastAsia="Times New Roman" w:hAnsi="Times New Roman"/>
              </w:rPr>
            </w:r>
            <w:r w:rsidR="00B23E83">
              <w:rPr>
                <w:rFonts w:ascii="Times New Roman" w:eastAsia="Times New Roman" w:hAnsi="Times New Roman"/>
              </w:rPr>
              <w:fldChar w:fldCharType="separate"/>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rPr>
              <w:fldChar w:fldCharType="end"/>
            </w:r>
            <w:bookmarkEnd w:id="114"/>
          </w:p>
        </w:tc>
        <w:tc>
          <w:tcPr>
            <w:tcW w:w="425" w:type="pct"/>
            <w:shd w:val="clear" w:color="auto" w:fill="FFFFFF"/>
          </w:tcPr>
          <w:p w14:paraId="6B77ABE3" w14:textId="77777777" w:rsidR="00590644" w:rsidRDefault="00B23E83" w:rsidP="00E85731">
            <w:pPr>
              <w:spacing w:after="0" w:line="240" w:lineRule="auto"/>
            </w:pPr>
            <w:r>
              <w:rPr>
                <w:rFonts w:ascii="Times New Roman" w:eastAsia="Times New Roman" w:hAnsi="Times New Roman"/>
              </w:rPr>
              <w:fldChar w:fldCharType="begin">
                <w:ffData>
                  <w:name w:val="GrantType_06"/>
                  <w:enabled/>
                  <w:calcOnExit w:val="0"/>
                  <w:ddList>
                    <w:listEntry w:val="(select)"/>
                    <w:listEntry w:val="TA"/>
                    <w:listEntry w:val="Inv"/>
                  </w:ddList>
                </w:ffData>
              </w:fldChar>
            </w:r>
            <w:bookmarkStart w:id="115" w:name="GrantType_06"/>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15"/>
          </w:p>
        </w:tc>
        <w:tc>
          <w:tcPr>
            <w:tcW w:w="916" w:type="pct"/>
            <w:shd w:val="clear" w:color="auto" w:fill="FFFFFF"/>
          </w:tcPr>
          <w:p w14:paraId="690A05C5"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6"/>
                  <w:enabled/>
                  <w:calcOnExit w:val="0"/>
                  <w:textInput/>
                </w:ffData>
              </w:fldChar>
            </w:r>
            <w:bookmarkStart w:id="116" w:name="ExpectedOutCome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6"/>
          </w:p>
        </w:tc>
        <w:tc>
          <w:tcPr>
            <w:tcW w:w="1165" w:type="pct"/>
            <w:shd w:val="clear" w:color="auto" w:fill="FFFFFF"/>
          </w:tcPr>
          <w:p w14:paraId="408C3C65"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6"/>
                  <w:enabled/>
                  <w:calcOnExit w:val="0"/>
                  <w:textInput/>
                </w:ffData>
              </w:fldChar>
            </w:r>
            <w:bookmarkStart w:id="117" w:name="ExpectedOutput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7"/>
          </w:p>
        </w:tc>
        <w:tc>
          <w:tcPr>
            <w:tcW w:w="417" w:type="pct"/>
            <w:tcBorders>
              <w:bottom w:val="single" w:sz="4" w:space="0" w:color="auto"/>
            </w:tcBorders>
            <w:shd w:val="clear" w:color="auto" w:fill="FFFFFF"/>
          </w:tcPr>
          <w:p w14:paraId="5EF5C2C2"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NPIF"/>
                    <w:listEntry w:val="SCCF-A"/>
                    <w:listEntry w:val="SCCF-B"/>
                    <w:listEntry w:val="CBIT"/>
                  </w:ddList>
                </w:ffData>
              </w:fldChar>
            </w:r>
            <w:bookmarkStart w:id="118" w:name="B_TF_06"/>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8"/>
          </w:p>
        </w:tc>
        <w:bookmarkStart w:id="119" w:name="B_GA_06"/>
        <w:tc>
          <w:tcPr>
            <w:tcW w:w="499" w:type="pct"/>
            <w:tcBorders>
              <w:bottom w:val="single" w:sz="4" w:space="0" w:color="auto"/>
            </w:tcBorders>
            <w:shd w:val="clear" w:color="auto" w:fill="FFFFFF"/>
          </w:tcPr>
          <w:p w14:paraId="153D850A" w14:textId="77777777" w:rsidR="00590644" w:rsidRPr="00591870" w:rsidRDefault="005D722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Pr>
                <w:rFonts w:ascii="Times New Roman" w:eastAsia="Times New Roman" w:hAnsi="Times New Roman"/>
              </w:rPr>
              <w:fldChar w:fldCharType="end"/>
            </w:r>
            <w:bookmarkEnd w:id="119"/>
          </w:p>
        </w:tc>
        <w:bookmarkStart w:id="120" w:name="B_CO_06"/>
        <w:tc>
          <w:tcPr>
            <w:tcW w:w="585" w:type="pct"/>
            <w:tcBorders>
              <w:bottom w:val="single" w:sz="4" w:space="0" w:color="auto"/>
            </w:tcBorders>
            <w:shd w:val="clear" w:color="auto" w:fill="FFFFFF"/>
          </w:tcPr>
          <w:p w14:paraId="74258E12"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Pr>
                <w:rFonts w:ascii="Times New Roman" w:eastAsia="Times New Roman" w:hAnsi="Times New Roman"/>
              </w:rPr>
              <w:fldChar w:fldCharType="end"/>
            </w:r>
            <w:bookmarkEnd w:id="120"/>
          </w:p>
        </w:tc>
      </w:tr>
      <w:tr w:rsidR="00591870" w:rsidRPr="007D0D7F" w14:paraId="69C85AE4" w14:textId="77777777" w:rsidTr="00E85731">
        <w:trPr>
          <w:jc w:val="center"/>
        </w:trPr>
        <w:tc>
          <w:tcPr>
            <w:tcW w:w="3499" w:type="pct"/>
            <w:gridSpan w:val="4"/>
            <w:tcBorders>
              <w:bottom w:val="single" w:sz="4" w:space="0" w:color="auto"/>
            </w:tcBorders>
            <w:shd w:val="clear" w:color="auto" w:fill="FFFFFF"/>
          </w:tcPr>
          <w:p w14:paraId="214AF665" w14:textId="77777777" w:rsidR="00591870" w:rsidRPr="00591870" w:rsidRDefault="00591870" w:rsidP="005C515A">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7" w:type="pct"/>
            <w:tcBorders>
              <w:bottom w:val="single" w:sz="4" w:space="0" w:color="auto"/>
            </w:tcBorders>
            <w:shd w:val="clear" w:color="auto" w:fill="FFFFFF"/>
          </w:tcPr>
          <w:p w14:paraId="53DB3AFC" w14:textId="77777777" w:rsidR="00591870" w:rsidRPr="00591870" w:rsidRDefault="00591870" w:rsidP="005C515A">
            <w:pPr>
              <w:spacing w:after="0" w:line="240" w:lineRule="auto"/>
              <w:jc w:val="right"/>
              <w:rPr>
                <w:rFonts w:ascii="Times New Roman" w:eastAsia="Times New Roman" w:hAnsi="Times New Roman"/>
              </w:rPr>
            </w:pPr>
          </w:p>
        </w:tc>
        <w:tc>
          <w:tcPr>
            <w:tcW w:w="499" w:type="pct"/>
            <w:tcBorders>
              <w:bottom w:val="single" w:sz="4" w:space="0" w:color="auto"/>
            </w:tcBorders>
            <w:shd w:val="clear" w:color="auto" w:fill="FFFFFF"/>
          </w:tcPr>
          <w:p w14:paraId="1C72BB87" w14:textId="32F6B82F" w:rsidR="00591870" w:rsidRPr="00591870" w:rsidRDefault="0073580E" w:rsidP="005C515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
                    <w:format w:val="#,##0"/>
                  </w:textInput>
                </w:ffData>
              </w:fldChar>
            </w:r>
            <w:bookmarkStart w:id="121" w:name="SUBTOT_B_GA"/>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 </w:instrText>
            </w:r>
            <w:r>
              <w:rPr>
                <w:rFonts w:ascii="Times New Roman" w:eastAsia="Times New Roman" w:hAnsi="Times New Roman"/>
              </w:rPr>
              <w:fldChar w:fldCharType="separate"/>
            </w:r>
            <w:r w:rsidR="00E40164">
              <w:rPr>
                <w:rFonts w:ascii="Times New Roman" w:eastAsia="Times New Roman" w:hAnsi="Times New Roman"/>
                <w:noProof/>
              </w:rPr>
              <w:instrText>2,850,000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2,850,000</w:t>
            </w:r>
            <w:r>
              <w:rPr>
                <w:rFonts w:ascii="Times New Roman" w:eastAsia="Times New Roman" w:hAnsi="Times New Roman"/>
              </w:rPr>
              <w:fldChar w:fldCharType="end"/>
            </w:r>
            <w:bookmarkEnd w:id="121"/>
          </w:p>
        </w:tc>
        <w:tc>
          <w:tcPr>
            <w:tcW w:w="585" w:type="pct"/>
            <w:tcBorders>
              <w:bottom w:val="single" w:sz="4" w:space="0" w:color="auto"/>
            </w:tcBorders>
            <w:shd w:val="clear" w:color="auto" w:fill="FFFFFF"/>
          </w:tcPr>
          <w:p w14:paraId="7890E5AF" w14:textId="04265EEC" w:rsidR="00591870" w:rsidRPr="00591870" w:rsidRDefault="003966CD" w:rsidP="005C515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TPFtotProjCostCOFIN"/>
                  <w:enabled w:val="0"/>
                  <w:calcOnExit/>
                  <w:textInput>
                    <w:type w:val="calculated"/>
                    <w:default w:val="=sum(B_CO_01,B_CO_02,B_CO_03,B_CO_04,B_CO_05,B_CO_06)"/>
                    <w:format w:val="#,##0"/>
                  </w:textInput>
                </w:ffData>
              </w:fldChar>
            </w:r>
            <w:bookmarkStart w:id="122" w:name="STPFtotProjCostCOFIN"/>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 </w:instrText>
            </w:r>
            <w:r>
              <w:rPr>
                <w:rFonts w:ascii="Times New Roman" w:eastAsia="Times New Roman" w:hAnsi="Times New Roman"/>
              </w:rPr>
              <w:fldChar w:fldCharType="separate"/>
            </w:r>
            <w:r w:rsidR="00E40164">
              <w:rPr>
                <w:rFonts w:ascii="Times New Roman" w:eastAsia="Times New Roman" w:hAnsi="Times New Roman"/>
                <w:noProof/>
              </w:rPr>
              <w:instrText>10,200,000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10,200,000</w:t>
            </w:r>
            <w:r>
              <w:rPr>
                <w:rFonts w:ascii="Times New Roman" w:eastAsia="Times New Roman" w:hAnsi="Times New Roman"/>
              </w:rPr>
              <w:fldChar w:fldCharType="end"/>
            </w:r>
            <w:bookmarkEnd w:id="122"/>
          </w:p>
        </w:tc>
      </w:tr>
      <w:tr w:rsidR="00591870" w:rsidRPr="007D0D7F" w14:paraId="3FC147D7" w14:textId="77777777" w:rsidTr="00E85731">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4653C175"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039BC865" w14:textId="19E1FE89" w:rsidR="00591870" w:rsidRPr="00591870" w:rsidRDefault="000748FC"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NPIF"/>
                    <w:listEntry w:val="SCCF-A"/>
                    <w:listEntry w:val="SCCF-B"/>
                    <w:listEntry w:val="CBIT"/>
                  </w:ddList>
                </w:ffData>
              </w:fldChar>
            </w:r>
            <w:bookmarkStart w:id="123" w:name="B_TF_PMC_01"/>
            <w:r>
              <w:rPr>
                <w:rFonts w:ascii="Times New Roman" w:eastAsia="Times New Roman" w:hAnsi="Times New Roman"/>
                <w:bCs/>
                <w:smallCaps/>
                <w:sz w:val="20"/>
                <w:szCs w:val="20"/>
              </w:rPr>
              <w:instrText xml:space="preserve"> FORMDROPDOWN </w:instrText>
            </w:r>
            <w:r w:rsidR="00BD7014">
              <w:rPr>
                <w:rFonts w:ascii="Times New Roman" w:eastAsia="Times New Roman" w:hAnsi="Times New Roman"/>
                <w:bCs/>
                <w:smallCaps/>
                <w:sz w:val="20"/>
                <w:szCs w:val="20"/>
              </w:rPr>
            </w:r>
            <w:r w:rsidR="00BD7014">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3"/>
          </w:p>
        </w:tc>
        <w:bookmarkStart w:id="124" w:name="B_ProjMgmt_GA"/>
        <w:tc>
          <w:tcPr>
            <w:tcW w:w="499" w:type="pct"/>
            <w:tcBorders>
              <w:top w:val="single" w:sz="4" w:space="0" w:color="auto"/>
              <w:bottom w:val="double" w:sz="4" w:space="0" w:color="auto"/>
              <w:right w:val="single" w:sz="4" w:space="0" w:color="auto"/>
            </w:tcBorders>
            <w:shd w:val="clear" w:color="auto" w:fill="FFFFFF"/>
          </w:tcPr>
          <w:p w14:paraId="0A638224" w14:textId="77777777" w:rsidR="00591870" w:rsidRPr="00591870" w:rsidRDefault="00C348E4" w:rsidP="00D628CF">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ProjMgmt_GA"/>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1335F">
              <w:rPr>
                <w:rFonts w:ascii="Times New Roman" w:eastAsia="Times New Roman" w:hAnsi="Times New Roman"/>
                <w:noProof/>
              </w:rPr>
              <w:t>150,000</w:t>
            </w:r>
            <w:r>
              <w:rPr>
                <w:rFonts w:ascii="Times New Roman" w:eastAsia="Times New Roman" w:hAnsi="Times New Roman"/>
              </w:rPr>
              <w:fldChar w:fldCharType="end"/>
            </w:r>
            <w:bookmarkEnd w:id="124"/>
          </w:p>
        </w:tc>
        <w:tc>
          <w:tcPr>
            <w:tcW w:w="585" w:type="pct"/>
            <w:tcBorders>
              <w:top w:val="single" w:sz="4" w:space="0" w:color="auto"/>
              <w:left w:val="single" w:sz="4" w:space="0" w:color="auto"/>
              <w:bottom w:val="double" w:sz="4" w:space="0" w:color="auto"/>
              <w:right w:val="single" w:sz="4" w:space="0" w:color="auto"/>
            </w:tcBorders>
            <w:shd w:val="clear" w:color="auto" w:fill="FFFFFF"/>
          </w:tcPr>
          <w:p w14:paraId="26846271" w14:textId="77777777" w:rsidR="00591870" w:rsidRPr="00591870" w:rsidRDefault="003966CD" w:rsidP="00D628CF">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projMgmt_CO"/>
                  <w:enabled/>
                  <w:calcOnExit/>
                  <w:textInput>
                    <w:type w:val="number"/>
                    <w:format w:val="#,##0"/>
                  </w:textInput>
                </w:ffData>
              </w:fldChar>
            </w:r>
            <w:bookmarkStart w:id="125" w:name="B_projMgmt_CO"/>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5"/>
          </w:p>
        </w:tc>
      </w:tr>
      <w:tr w:rsidR="00591870" w:rsidRPr="007D0D7F" w14:paraId="6AC798DB" w14:textId="77777777" w:rsidTr="00E85731">
        <w:trPr>
          <w:jc w:val="center"/>
        </w:trPr>
        <w:tc>
          <w:tcPr>
            <w:tcW w:w="3499" w:type="pct"/>
            <w:gridSpan w:val="4"/>
            <w:tcBorders>
              <w:top w:val="double" w:sz="4" w:space="0" w:color="auto"/>
              <w:bottom w:val="double" w:sz="4" w:space="0" w:color="auto"/>
            </w:tcBorders>
            <w:shd w:val="clear" w:color="auto" w:fill="FFFFFF"/>
          </w:tcPr>
          <w:p w14:paraId="74EDE52F" w14:textId="77777777" w:rsidR="00591870" w:rsidRPr="00591870" w:rsidRDefault="00591870" w:rsidP="000F69B8">
            <w:pPr>
              <w:spacing w:after="0" w:line="240" w:lineRule="auto"/>
              <w:jc w:val="right"/>
              <w:rPr>
                <w:rFonts w:ascii="Times New Roman" w:eastAsia="Times New Roman" w:hAnsi="Times New Roman"/>
              </w:rPr>
            </w:pPr>
            <w:r w:rsidRPr="00591870">
              <w:rPr>
                <w:rFonts w:ascii="Times New Roman" w:eastAsia="Times New Roman" w:hAnsi="Times New Roman"/>
                <w:b/>
              </w:rPr>
              <w:t xml:space="preserve">Total </w:t>
            </w:r>
            <w:r w:rsidR="000F69B8">
              <w:rPr>
                <w:rFonts w:ascii="Times New Roman" w:eastAsia="Times New Roman" w:hAnsi="Times New Roman"/>
                <w:b/>
              </w:rPr>
              <w:t>GEF P</w:t>
            </w:r>
            <w:r w:rsidRPr="00591870">
              <w:rPr>
                <w:rFonts w:ascii="Times New Roman" w:eastAsia="Times New Roman" w:hAnsi="Times New Roman"/>
                <w:b/>
              </w:rPr>
              <w:t xml:space="preserve">roject </w:t>
            </w:r>
            <w:r w:rsidR="000F69B8">
              <w:rPr>
                <w:rFonts w:ascii="Times New Roman" w:eastAsia="Times New Roman" w:hAnsi="Times New Roman"/>
                <w:b/>
              </w:rPr>
              <w:t>Financing</w:t>
            </w:r>
          </w:p>
        </w:tc>
        <w:tc>
          <w:tcPr>
            <w:tcW w:w="417" w:type="pct"/>
            <w:tcBorders>
              <w:top w:val="double" w:sz="4" w:space="0" w:color="auto"/>
              <w:bottom w:val="double" w:sz="4" w:space="0" w:color="auto"/>
            </w:tcBorders>
            <w:shd w:val="clear" w:color="auto" w:fill="FFFFFF"/>
          </w:tcPr>
          <w:p w14:paraId="657E335C" w14:textId="77777777" w:rsidR="00591870" w:rsidRPr="00591870" w:rsidRDefault="00591870" w:rsidP="00591870">
            <w:pPr>
              <w:spacing w:after="0" w:line="240" w:lineRule="auto"/>
              <w:jc w:val="right"/>
              <w:rPr>
                <w:rFonts w:ascii="Times New Roman" w:eastAsia="Times New Roman" w:hAnsi="Times New Roman"/>
              </w:rPr>
            </w:pPr>
          </w:p>
        </w:tc>
        <w:tc>
          <w:tcPr>
            <w:tcW w:w="499" w:type="pct"/>
            <w:tcBorders>
              <w:top w:val="double" w:sz="4" w:space="0" w:color="auto"/>
              <w:bottom w:val="double" w:sz="4" w:space="0" w:color="auto"/>
            </w:tcBorders>
            <w:shd w:val="clear" w:color="auto" w:fill="FFFFFF"/>
          </w:tcPr>
          <w:p w14:paraId="358530DB" w14:textId="2297D71B" w:rsidR="00591870" w:rsidRPr="00591870" w:rsidRDefault="003966CD"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B_GA_01,B_GA_02,B_GA_03,B_GA_04,B_GA_05,B_GA_06,B_ProjMgmt_GA)"/>
                    <w:format w:val="0"/>
                  </w:textInput>
                </w:ffData>
              </w:fldChar>
            </w:r>
            <w:bookmarkStart w:id="126" w:name="PFtotalProjCostGEF"/>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=sum(B_GA_01,B_GA_02,B_GA_03,B_GA_04,B_GA_05,B_GA_06,B_ProjMgmt_GA) </w:instrText>
            </w:r>
            <w:r>
              <w:rPr>
                <w:rFonts w:ascii="Times New Roman" w:eastAsia="Times New Roman" w:hAnsi="Times New Roman"/>
              </w:rPr>
              <w:fldChar w:fldCharType="separate"/>
            </w:r>
            <w:r w:rsidR="00E40164">
              <w:rPr>
                <w:rFonts w:ascii="Times New Roman" w:eastAsia="Times New Roman" w:hAnsi="Times New Roman"/>
                <w:noProof/>
              </w:rPr>
              <w:instrText>3,000,000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3000000</w:t>
            </w:r>
            <w:r>
              <w:rPr>
                <w:rFonts w:ascii="Times New Roman" w:eastAsia="Times New Roman" w:hAnsi="Times New Roman"/>
              </w:rPr>
              <w:fldChar w:fldCharType="end"/>
            </w:r>
            <w:bookmarkEnd w:id="126"/>
          </w:p>
        </w:tc>
        <w:tc>
          <w:tcPr>
            <w:tcW w:w="585" w:type="pct"/>
            <w:tcBorders>
              <w:top w:val="double" w:sz="4" w:space="0" w:color="auto"/>
              <w:bottom w:val="double" w:sz="4" w:space="0" w:color="auto"/>
            </w:tcBorders>
            <w:shd w:val="clear" w:color="auto" w:fill="FFFFFF"/>
          </w:tcPr>
          <w:p w14:paraId="51B012A1" w14:textId="30634637" w:rsidR="00591870" w:rsidRPr="00591870" w:rsidRDefault="003966CD"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B_CO_01,B_CO_02,B_CO_03,B_CO_04,B_CO_05,B_CO_06,B_ProjMgmt_CO)"/>
                    <w:format w:val="0"/>
                  </w:textInput>
                </w:ffData>
              </w:fldChar>
            </w:r>
            <w:bookmarkStart w:id="127" w:name="PFtotalProjCostCOFIN"/>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=sum(B_CO_01,B_CO_02,B_CO_03,B_CO_04,B_CO_05,B_CO_06,B_ProjMgmt_CO) </w:instrText>
            </w:r>
            <w:r>
              <w:rPr>
                <w:rFonts w:ascii="Times New Roman" w:eastAsia="Times New Roman" w:hAnsi="Times New Roman"/>
              </w:rPr>
              <w:fldChar w:fldCharType="separate"/>
            </w:r>
            <w:r w:rsidR="00E40164">
              <w:rPr>
                <w:rFonts w:ascii="Times New Roman" w:eastAsia="Times New Roman" w:hAnsi="Times New Roman"/>
                <w:noProof/>
              </w:rPr>
              <w:instrText>10,200,000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10200000</w:t>
            </w:r>
            <w:r>
              <w:rPr>
                <w:rFonts w:ascii="Times New Roman" w:eastAsia="Times New Roman" w:hAnsi="Times New Roman"/>
              </w:rPr>
              <w:fldChar w:fldCharType="end"/>
            </w:r>
            <w:bookmarkEnd w:id="127"/>
          </w:p>
        </w:tc>
      </w:tr>
    </w:tbl>
    <w:p w14:paraId="063FF8C2" w14:textId="77777777" w:rsidR="00591870" w:rsidRDefault="00185909" w:rsidP="00185909">
      <w:pPr>
        <w:spacing w:after="0" w:line="240" w:lineRule="auto"/>
        <w:ind w:left="-90"/>
        <w:rPr>
          <w:rFonts w:ascii="Times New Roman" w:hAnsi="Times New Roman"/>
          <w:color w:val="000000"/>
          <w:sz w:val="20"/>
          <w:szCs w:val="20"/>
        </w:rPr>
      </w:pPr>
      <w:r>
        <w:rPr>
          <w:rFonts w:ascii="Times New Roman" w:eastAsia="Times New Roman" w:hAnsi="Times New Roman"/>
          <w:sz w:val="18"/>
          <w:szCs w:val="18"/>
          <w:lang w:eastAsia="x-none"/>
        </w:rPr>
        <w:t xml:space="preserve">If </w:t>
      </w:r>
      <w:r w:rsidRPr="005013D7">
        <w:rPr>
          <w:rFonts w:ascii="Times New Roman" w:hAnsi="Times New Roman"/>
          <w:color w:val="000000"/>
          <w:sz w:val="20"/>
          <w:szCs w:val="20"/>
        </w:rPr>
        <w:t xml:space="preserve">Multi-Trust Fund </w:t>
      </w:r>
      <w:r w:rsidR="004472A2" w:rsidRPr="005013D7">
        <w:rPr>
          <w:rFonts w:ascii="Times New Roman" w:hAnsi="Times New Roman"/>
          <w:color w:val="000000"/>
          <w:sz w:val="20"/>
          <w:szCs w:val="20"/>
        </w:rPr>
        <w:t>project:</w:t>
      </w:r>
      <w:r w:rsidRPr="005013D7" w:rsidDel="00D13F15">
        <w:rPr>
          <w:rFonts w:ascii="Times New Roman" w:hAnsi="Times New Roman"/>
          <w:color w:val="000000"/>
          <w:sz w:val="20"/>
          <w:szCs w:val="20"/>
        </w:rPr>
        <w:t xml:space="preserve"> </w:t>
      </w:r>
      <w:r w:rsidRPr="005013D7">
        <w:rPr>
          <w:rFonts w:ascii="Times New Roman" w:hAnsi="Times New Roman"/>
          <w:color w:val="000000"/>
          <w:sz w:val="20"/>
          <w:szCs w:val="20"/>
        </w:rPr>
        <w:t>PMC in this table should be the total and enter trust fund PMC breakdown here (</w:t>
      </w:r>
      <w:r w:rsidR="00E85731">
        <w:rPr>
          <w:rFonts w:ascii="Times New Roman" w:hAnsi="Times New Roman"/>
          <w:color w:val="000000"/>
          <w:sz w:val="20"/>
          <w:szCs w:val="20"/>
        </w:rPr>
        <w:fldChar w:fldCharType="begin">
          <w:ffData>
            <w:name w:val="mtf_breakdown"/>
            <w:enabled/>
            <w:calcOnExit/>
            <w:textInput>
              <w:type w:val="number"/>
              <w:format w:val="#,##0"/>
            </w:textInput>
          </w:ffData>
        </w:fldChar>
      </w:r>
      <w:bookmarkStart w:id="128" w:name="mtf_breakdown"/>
      <w:r w:rsidR="00E85731">
        <w:rPr>
          <w:rFonts w:ascii="Times New Roman" w:hAnsi="Times New Roman"/>
          <w:color w:val="000000"/>
          <w:sz w:val="20"/>
          <w:szCs w:val="20"/>
        </w:rPr>
        <w:instrText xml:space="preserve"> FORMTEXT </w:instrText>
      </w:r>
      <w:r w:rsidR="00E85731">
        <w:rPr>
          <w:rFonts w:ascii="Times New Roman" w:hAnsi="Times New Roman"/>
          <w:color w:val="000000"/>
          <w:sz w:val="20"/>
          <w:szCs w:val="20"/>
        </w:rPr>
      </w:r>
      <w:r w:rsidR="00E85731">
        <w:rPr>
          <w:rFonts w:ascii="Times New Roman" w:hAnsi="Times New Roman"/>
          <w:color w:val="000000"/>
          <w:sz w:val="20"/>
          <w:szCs w:val="20"/>
        </w:rPr>
        <w:fldChar w:fldCharType="separate"/>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color w:val="000000"/>
          <w:sz w:val="20"/>
          <w:szCs w:val="20"/>
        </w:rPr>
        <w:fldChar w:fldCharType="end"/>
      </w:r>
      <w:bookmarkEnd w:id="128"/>
      <w:r w:rsidRPr="005013D7">
        <w:rPr>
          <w:rFonts w:ascii="Times New Roman" w:hAnsi="Times New Roman"/>
          <w:color w:val="000000"/>
          <w:sz w:val="20"/>
          <w:szCs w:val="20"/>
        </w:rPr>
        <w:t>)</w:t>
      </w:r>
    </w:p>
    <w:p w14:paraId="5F36CCDE" w14:textId="77777777" w:rsidR="008F279A" w:rsidRPr="00185909" w:rsidRDefault="008F279A" w:rsidP="00185909">
      <w:pPr>
        <w:spacing w:after="0" w:line="240" w:lineRule="auto"/>
        <w:ind w:left="-90"/>
        <w:rPr>
          <w:rFonts w:ascii="Times New Roman" w:eastAsia="Times New Roman" w:hAnsi="Times New Roman"/>
          <w:sz w:val="18"/>
          <w:szCs w:val="18"/>
          <w:lang w:eastAsia="x-none"/>
        </w:rPr>
      </w:pPr>
    </w:p>
    <w:p w14:paraId="545E48CC" w14:textId="6B8985D1"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 xml:space="preserve">sources of confirmed </w:t>
      </w:r>
      <w:hyperlink r:id="rId14" w:history="1">
        <w:r w:rsidRPr="00591870">
          <w:rPr>
            <w:rFonts w:ascii="Times New Roman Bold" w:eastAsia="Times New Roman" w:hAnsi="Times New Roman Bold"/>
            <w:b/>
            <w:smallCaps/>
            <w:lang w:val="x-none" w:eastAsia="x-none"/>
          </w:rPr>
          <w:t>Cofinancing</w:t>
        </w:r>
      </w:hyperlink>
      <w:r w:rsidRPr="00591870">
        <w:rPr>
          <w:rFonts w:ascii="Times New Roman" w:eastAsia="Times New Roman" w:hAnsi="Times New Roman"/>
          <w:b/>
          <w:smallCaps/>
          <w:lang w:val="x-none" w:eastAsia="x-none"/>
        </w:rPr>
        <w:t xml:space="preserve"> for the project by source and by name ($)</w:t>
      </w:r>
    </w:p>
    <w:p w14:paraId="401BA662" w14:textId="15DF9AF7" w:rsidR="00591870" w:rsidRPr="00591870" w:rsidRDefault="00591870" w:rsidP="008F279A">
      <w:pPr>
        <w:spacing w:before="120" w:after="80" w:line="240" w:lineRule="auto"/>
        <w:ind w:left="-86"/>
        <w:rPr>
          <w:rFonts w:ascii="Times New Roman" w:eastAsia="Times New Roman" w:hAnsi="Times New Roman"/>
          <w:smallCaps/>
          <w:lang w:val="x-none" w:eastAsia="x-none"/>
        </w:rPr>
      </w:pPr>
      <w:r w:rsidRPr="00591870">
        <w:rPr>
          <w:rFonts w:ascii="Times New Roman" w:eastAsia="Times New Roman" w:hAnsi="Times New Roman"/>
          <w:lang w:val="x-none" w:eastAsia="x-none"/>
        </w:rPr>
        <w:t xml:space="preserve">Please include letters confirming </w:t>
      </w:r>
      <w:hyperlink r:id="rId15" w:history="1">
        <w:r w:rsidRPr="002B6B53">
          <w:rPr>
            <w:rStyle w:val="Hyperlink"/>
            <w:rFonts w:ascii="Times New Roman" w:eastAsia="Times New Roman" w:hAnsi="Times New Roman"/>
            <w:lang w:val="x-none" w:eastAsia="x-none"/>
          </w:rPr>
          <w:t>cofinancing</w:t>
        </w:r>
      </w:hyperlink>
      <w:r w:rsidRPr="00591870">
        <w:rPr>
          <w:rFonts w:ascii="Times New Roman" w:eastAsia="Times New Roman" w:hAnsi="Times New Roman"/>
          <w:lang w:val="x-none" w:eastAsia="x-none"/>
        </w:rPr>
        <w:t xml:space="preserve">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9"/>
        <w:gridCol w:w="4048"/>
        <w:gridCol w:w="2161"/>
        <w:gridCol w:w="1818"/>
      </w:tblGrid>
      <w:tr w:rsidR="00591870" w:rsidRPr="007D0D7F" w14:paraId="3A3F15D8" w14:textId="77777777" w:rsidTr="00591870">
        <w:trPr>
          <w:cantSplit/>
          <w:trHeight w:val="359"/>
        </w:trPr>
        <w:tc>
          <w:tcPr>
            <w:tcW w:w="1296" w:type="pct"/>
            <w:vAlign w:val="center"/>
          </w:tcPr>
          <w:p w14:paraId="7FCAC322"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14:paraId="20ACDEC6"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14:paraId="22EB094E"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14:paraId="2DD0B1BB"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tr w:rsidR="00591870" w:rsidRPr="007D0D7F" w14:paraId="5911D6F0" w14:textId="77777777" w:rsidTr="00591870">
        <w:trPr>
          <w:cantSplit/>
        </w:trPr>
        <w:tc>
          <w:tcPr>
            <w:tcW w:w="1296" w:type="pct"/>
          </w:tcPr>
          <w:p w14:paraId="2135E12D" w14:textId="77777777" w:rsidR="00591870" w:rsidRPr="00591870" w:rsidRDefault="00DD014C"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Beneficiaries"/>
                    <w:listEntry w:val="Private Sector"/>
                    <w:listEntry w:val="Others"/>
                  </w:ddList>
                </w:ffData>
              </w:fldChar>
            </w:r>
            <w:bookmarkStart w:id="129" w:name="TblC_SrcCo_01"/>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29"/>
          </w:p>
        </w:tc>
        <w:bookmarkStart w:id="130" w:name="CofinanciarName_01"/>
        <w:tc>
          <w:tcPr>
            <w:tcW w:w="1868" w:type="pct"/>
          </w:tcPr>
          <w:p w14:paraId="2B0C4FCB" w14:textId="77777777" w:rsidR="00591870" w:rsidRPr="00591870" w:rsidRDefault="00591870" w:rsidP="00F57CE4">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1335F" w:rsidRPr="0001335F">
              <w:rPr>
                <w:rFonts w:ascii="Times New Roman" w:eastAsia="Times New Roman" w:hAnsi="Times New Roman"/>
                <w:noProof/>
              </w:rPr>
              <w:t>Socialist Republic of Vietnam</w:t>
            </w:r>
            <w:r w:rsidRPr="00591870">
              <w:rPr>
                <w:rFonts w:ascii="Times New Roman" w:eastAsia="Times New Roman" w:hAnsi="Times New Roman"/>
              </w:rPr>
              <w:fldChar w:fldCharType="end"/>
            </w:r>
            <w:bookmarkEnd w:id="130"/>
          </w:p>
        </w:tc>
        <w:tc>
          <w:tcPr>
            <w:tcW w:w="997" w:type="pct"/>
          </w:tcPr>
          <w:p w14:paraId="125DED6D"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1"/>
                  <w:enabled/>
                  <w:calcOnExit w:val="0"/>
                  <w:ddList>
                    <w:result w:val="5"/>
                    <w:listEntry w:val="(select)"/>
                    <w:listEntry w:val="Grant"/>
                    <w:listEntry w:val="Loan"/>
                    <w:listEntry w:val="Equity"/>
                    <w:listEntry w:val="Guarantee"/>
                    <w:listEntry w:val="In-kind"/>
                    <w:listEntry w:val="Unknown"/>
                  </w:ddList>
                </w:ffData>
              </w:fldChar>
            </w:r>
            <w:bookmarkStart w:id="131" w:name="TblC_CofinType_01"/>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31"/>
          </w:p>
        </w:tc>
        <w:bookmarkStart w:id="132" w:name="C_COAMT_01"/>
        <w:tc>
          <w:tcPr>
            <w:tcW w:w="839" w:type="pct"/>
            <w:shd w:val="clear" w:color="auto" w:fill="auto"/>
          </w:tcPr>
          <w:p w14:paraId="386A176F" w14:textId="77777777" w:rsidR="00591870" w:rsidRPr="00591870" w:rsidRDefault="00591870" w:rsidP="00F57CE4">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1335F">
              <w:rPr>
                <w:rFonts w:ascii="Times New Roman" w:eastAsia="Times New Roman" w:hAnsi="Times New Roman"/>
                <w:noProof/>
              </w:rPr>
              <w:t>300,000</w:t>
            </w:r>
            <w:r w:rsidRPr="00591870">
              <w:rPr>
                <w:rFonts w:ascii="Times New Roman" w:eastAsia="Times New Roman" w:hAnsi="Times New Roman"/>
              </w:rPr>
              <w:fldChar w:fldCharType="end"/>
            </w:r>
            <w:bookmarkEnd w:id="132"/>
          </w:p>
        </w:tc>
      </w:tr>
      <w:tr w:rsidR="00591870" w:rsidRPr="007D0D7F" w14:paraId="7C3C448D" w14:textId="77777777" w:rsidTr="00591870">
        <w:trPr>
          <w:cantSplit/>
        </w:trPr>
        <w:tc>
          <w:tcPr>
            <w:tcW w:w="1296" w:type="pct"/>
          </w:tcPr>
          <w:p w14:paraId="1C6F9852"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2"/>
                  <w:enabled/>
                  <w:calcOnExit w:val="0"/>
                  <w:ddList>
                    <w:result w:val="3"/>
                    <w:listEntry w:val="(select)"/>
                    <w:listEntry w:val="GEF Agency"/>
                    <w:listEntry w:val="Recipient Government"/>
                    <w:listEntry w:val="Donor Agency"/>
                    <w:listEntry w:val="CSO"/>
                    <w:listEntry w:val="Beneficiaries"/>
                    <w:listEntry w:val="Private Sector"/>
                    <w:listEntry w:val="Others"/>
                  </w:ddList>
                </w:ffData>
              </w:fldChar>
            </w:r>
            <w:bookmarkStart w:id="133" w:name="TblC_SrcCo_02"/>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33"/>
          </w:p>
        </w:tc>
        <w:bookmarkStart w:id="134" w:name="CofinanciarName_02"/>
        <w:tc>
          <w:tcPr>
            <w:tcW w:w="1868" w:type="pct"/>
          </w:tcPr>
          <w:p w14:paraId="0033412F"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1335F" w:rsidRPr="0001335F">
              <w:rPr>
                <w:rFonts w:ascii="Times New Roman" w:eastAsia="Times New Roman" w:hAnsi="Times New Roman"/>
                <w:noProof/>
              </w:rPr>
              <w:t>USAID</w:t>
            </w:r>
            <w:r w:rsidRPr="00591870">
              <w:rPr>
                <w:rFonts w:ascii="Times New Roman" w:eastAsia="Times New Roman" w:hAnsi="Times New Roman"/>
              </w:rPr>
              <w:fldChar w:fldCharType="end"/>
            </w:r>
            <w:bookmarkEnd w:id="134"/>
          </w:p>
        </w:tc>
        <w:tc>
          <w:tcPr>
            <w:tcW w:w="997" w:type="pct"/>
          </w:tcPr>
          <w:p w14:paraId="49584ED0"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2"/>
                  <w:enabled/>
                  <w:calcOnExit w:val="0"/>
                  <w:ddList>
                    <w:result w:val="1"/>
                    <w:listEntry w:val="(select)"/>
                    <w:listEntry w:val="Grant"/>
                    <w:listEntry w:val="Loan"/>
                    <w:listEntry w:val="Equity"/>
                    <w:listEntry w:val="Guarantee"/>
                    <w:listEntry w:val="In-kind"/>
                    <w:listEntry w:val="Unknown"/>
                  </w:ddList>
                </w:ffData>
              </w:fldChar>
            </w:r>
            <w:bookmarkStart w:id="135" w:name="TblC_CofinType_02"/>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35"/>
          </w:p>
        </w:tc>
        <w:bookmarkStart w:id="136" w:name="C_COAMT_02"/>
        <w:tc>
          <w:tcPr>
            <w:tcW w:w="839" w:type="pct"/>
            <w:shd w:val="clear" w:color="auto" w:fill="auto"/>
          </w:tcPr>
          <w:p w14:paraId="5BD457E1" w14:textId="77777777" w:rsidR="00591870" w:rsidRPr="00591870" w:rsidRDefault="00591870" w:rsidP="0001335F">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1335F">
              <w:rPr>
                <w:rFonts w:ascii="Times New Roman" w:eastAsia="Times New Roman" w:hAnsi="Times New Roman"/>
                <w:noProof/>
              </w:rPr>
              <w:t>9,900,000</w:t>
            </w:r>
            <w:r w:rsidRPr="00591870">
              <w:rPr>
                <w:rFonts w:ascii="Times New Roman" w:eastAsia="Times New Roman" w:hAnsi="Times New Roman"/>
              </w:rPr>
              <w:fldChar w:fldCharType="end"/>
            </w:r>
            <w:bookmarkEnd w:id="136"/>
          </w:p>
        </w:tc>
      </w:tr>
      <w:tr w:rsidR="00591870" w:rsidRPr="007D0D7F" w14:paraId="78D22C7C" w14:textId="77777777" w:rsidTr="00591870">
        <w:trPr>
          <w:cantSplit/>
        </w:trPr>
        <w:tc>
          <w:tcPr>
            <w:tcW w:w="1296" w:type="pct"/>
          </w:tcPr>
          <w:p w14:paraId="2F1ED20E"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3"/>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37" w:name="TblC_SrcCo_03"/>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37"/>
          </w:p>
        </w:tc>
        <w:bookmarkStart w:id="138" w:name="CofinanciarName_03"/>
        <w:tc>
          <w:tcPr>
            <w:tcW w:w="1868" w:type="pct"/>
          </w:tcPr>
          <w:p w14:paraId="4C6D2E3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38"/>
          </w:p>
        </w:tc>
        <w:tc>
          <w:tcPr>
            <w:tcW w:w="997" w:type="pct"/>
          </w:tcPr>
          <w:p w14:paraId="1393BB1F"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3"/>
                  <w:enabled/>
                  <w:calcOnExit w:val="0"/>
                  <w:ddList>
                    <w:listEntry w:val="(select)"/>
                    <w:listEntry w:val="Grant"/>
                    <w:listEntry w:val="Loan"/>
                    <w:listEntry w:val="Equity"/>
                    <w:listEntry w:val="Guarantee"/>
                    <w:listEntry w:val="In-kind"/>
                    <w:listEntry w:val="Unknown"/>
                  </w:ddList>
                </w:ffData>
              </w:fldChar>
            </w:r>
            <w:bookmarkStart w:id="139" w:name="TblC_CofinType_03"/>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39"/>
          </w:p>
        </w:tc>
        <w:bookmarkStart w:id="140" w:name="C_COAMT_03"/>
        <w:tc>
          <w:tcPr>
            <w:tcW w:w="839" w:type="pct"/>
            <w:shd w:val="clear" w:color="auto" w:fill="auto"/>
          </w:tcPr>
          <w:p w14:paraId="257E4963"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0"/>
          </w:p>
        </w:tc>
      </w:tr>
      <w:tr w:rsidR="00591870" w:rsidRPr="007D0D7F" w14:paraId="67BD2D0B" w14:textId="77777777" w:rsidTr="00591870">
        <w:trPr>
          <w:cantSplit/>
        </w:trPr>
        <w:tc>
          <w:tcPr>
            <w:tcW w:w="1296" w:type="pct"/>
          </w:tcPr>
          <w:p w14:paraId="320182DD"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4"/>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41" w:name="TblC_SrcCo_04"/>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41"/>
          </w:p>
        </w:tc>
        <w:bookmarkStart w:id="142" w:name="CofinanciarName_04"/>
        <w:tc>
          <w:tcPr>
            <w:tcW w:w="1868" w:type="pct"/>
          </w:tcPr>
          <w:p w14:paraId="7F062ED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2"/>
          </w:p>
        </w:tc>
        <w:tc>
          <w:tcPr>
            <w:tcW w:w="997" w:type="pct"/>
          </w:tcPr>
          <w:p w14:paraId="2B3F4CFD"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4"/>
                  <w:enabled/>
                  <w:calcOnExit w:val="0"/>
                  <w:ddList>
                    <w:listEntry w:val="(select)"/>
                    <w:listEntry w:val="Grant"/>
                    <w:listEntry w:val="Loan"/>
                    <w:listEntry w:val="Equity"/>
                    <w:listEntry w:val="Guarantee"/>
                    <w:listEntry w:val="In-kind"/>
                    <w:listEntry w:val="Unknown"/>
                  </w:ddList>
                </w:ffData>
              </w:fldChar>
            </w:r>
            <w:bookmarkStart w:id="143" w:name="TblC_CofinType_04"/>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43"/>
          </w:p>
        </w:tc>
        <w:bookmarkStart w:id="144" w:name="C_COAMT_04"/>
        <w:tc>
          <w:tcPr>
            <w:tcW w:w="839" w:type="pct"/>
            <w:shd w:val="clear" w:color="auto" w:fill="auto"/>
          </w:tcPr>
          <w:p w14:paraId="367954F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4"/>
          </w:p>
        </w:tc>
      </w:tr>
      <w:tr w:rsidR="00591870" w:rsidRPr="007D0D7F" w14:paraId="1E8D4BC2" w14:textId="77777777" w:rsidTr="00591870">
        <w:trPr>
          <w:cantSplit/>
        </w:trPr>
        <w:tc>
          <w:tcPr>
            <w:tcW w:w="1296" w:type="pct"/>
          </w:tcPr>
          <w:p w14:paraId="5F75EA5E"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5"/>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45" w:name="TblC_SrcCo_05"/>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45"/>
          </w:p>
        </w:tc>
        <w:bookmarkStart w:id="146" w:name="CofinanciarName_05"/>
        <w:tc>
          <w:tcPr>
            <w:tcW w:w="1868" w:type="pct"/>
          </w:tcPr>
          <w:p w14:paraId="49ACFD27"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6"/>
          </w:p>
        </w:tc>
        <w:tc>
          <w:tcPr>
            <w:tcW w:w="997" w:type="pct"/>
          </w:tcPr>
          <w:p w14:paraId="0C789551"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5"/>
                  <w:enabled/>
                  <w:calcOnExit w:val="0"/>
                  <w:ddList>
                    <w:listEntry w:val="(select)"/>
                    <w:listEntry w:val="Grant"/>
                    <w:listEntry w:val="Loan"/>
                    <w:listEntry w:val="Equity"/>
                    <w:listEntry w:val="Guarantee"/>
                    <w:listEntry w:val="In-kind"/>
                    <w:listEntry w:val="Unknown"/>
                  </w:ddList>
                </w:ffData>
              </w:fldChar>
            </w:r>
            <w:bookmarkStart w:id="147" w:name="TblC_CofinType_05"/>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47"/>
          </w:p>
        </w:tc>
        <w:bookmarkStart w:id="148" w:name="C_COAMT_05"/>
        <w:tc>
          <w:tcPr>
            <w:tcW w:w="839" w:type="pct"/>
            <w:shd w:val="clear" w:color="auto" w:fill="auto"/>
          </w:tcPr>
          <w:p w14:paraId="0904F73B"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8"/>
          </w:p>
        </w:tc>
      </w:tr>
      <w:tr w:rsidR="00591870" w:rsidRPr="007D0D7F" w14:paraId="2208EC28" w14:textId="77777777" w:rsidTr="00591870">
        <w:trPr>
          <w:cantSplit/>
        </w:trPr>
        <w:tc>
          <w:tcPr>
            <w:tcW w:w="1296" w:type="pct"/>
          </w:tcPr>
          <w:p w14:paraId="2DA0033B"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6"/>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49" w:name="TblC_SrcCo_06"/>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49"/>
          </w:p>
        </w:tc>
        <w:tc>
          <w:tcPr>
            <w:tcW w:w="1868" w:type="pct"/>
          </w:tcPr>
          <w:p w14:paraId="6EA8B949"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6"/>
                  <w:enabled/>
                  <w:calcOnExit w:val="0"/>
                  <w:textInput/>
                </w:ffData>
              </w:fldChar>
            </w:r>
            <w:bookmarkStart w:id="150" w:name="CofinanciarName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0"/>
          </w:p>
        </w:tc>
        <w:tc>
          <w:tcPr>
            <w:tcW w:w="997" w:type="pct"/>
          </w:tcPr>
          <w:p w14:paraId="59D910F7"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6"/>
                  <w:enabled/>
                  <w:calcOnExit w:val="0"/>
                  <w:ddList>
                    <w:listEntry w:val="(select)"/>
                    <w:listEntry w:val="Grant"/>
                    <w:listEntry w:val="Loan"/>
                    <w:listEntry w:val="Equity"/>
                    <w:listEntry w:val="Guarantee"/>
                    <w:listEntry w:val="In-kind"/>
                    <w:listEntry w:val="Unknown"/>
                  </w:ddList>
                </w:ffData>
              </w:fldChar>
            </w:r>
            <w:bookmarkStart w:id="151" w:name="TblC_CofinType_06"/>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51"/>
          </w:p>
        </w:tc>
        <w:bookmarkStart w:id="152" w:name="C_COAMT_06"/>
        <w:tc>
          <w:tcPr>
            <w:tcW w:w="839" w:type="pct"/>
            <w:shd w:val="clear" w:color="auto" w:fill="auto"/>
          </w:tcPr>
          <w:p w14:paraId="776CBFD9" w14:textId="77777777" w:rsidR="00591870" w:rsidRPr="00591870" w:rsidRDefault="00591870" w:rsidP="00F57CE4">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Pr="00591870">
              <w:rPr>
                <w:rFonts w:ascii="Times New Roman" w:eastAsia="Times New Roman" w:hAnsi="Times New Roman"/>
              </w:rPr>
              <w:fldChar w:fldCharType="end"/>
            </w:r>
            <w:bookmarkEnd w:id="152"/>
          </w:p>
        </w:tc>
      </w:tr>
      <w:tr w:rsidR="00591870" w:rsidRPr="007D0D7F" w14:paraId="04596FEF" w14:textId="77777777" w:rsidTr="00F57CE4">
        <w:trPr>
          <w:cantSplit/>
        </w:trPr>
        <w:tc>
          <w:tcPr>
            <w:tcW w:w="1296" w:type="pct"/>
            <w:tcBorders>
              <w:bottom w:val="single" w:sz="4" w:space="0" w:color="auto"/>
            </w:tcBorders>
          </w:tcPr>
          <w:p w14:paraId="4B588BFA"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7"/>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53" w:name="TblC_SrcCo_07"/>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53"/>
          </w:p>
        </w:tc>
        <w:tc>
          <w:tcPr>
            <w:tcW w:w="1868" w:type="pct"/>
            <w:tcBorders>
              <w:bottom w:val="single" w:sz="4" w:space="0" w:color="auto"/>
            </w:tcBorders>
          </w:tcPr>
          <w:p w14:paraId="1EFEE0AC"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7"/>
                  <w:enabled/>
                  <w:calcOnExit w:val="0"/>
                  <w:textInput/>
                </w:ffData>
              </w:fldChar>
            </w:r>
            <w:bookmarkStart w:id="154" w:name="CofinanciarName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4"/>
          </w:p>
        </w:tc>
        <w:tc>
          <w:tcPr>
            <w:tcW w:w="997" w:type="pct"/>
            <w:tcBorders>
              <w:bottom w:val="single" w:sz="4" w:space="0" w:color="auto"/>
            </w:tcBorders>
          </w:tcPr>
          <w:p w14:paraId="32FDDAB6"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7"/>
                  <w:enabled/>
                  <w:calcOnExit w:val="0"/>
                  <w:ddList>
                    <w:listEntry w:val="(select)"/>
                    <w:listEntry w:val="Grant"/>
                    <w:listEntry w:val="Loan"/>
                    <w:listEntry w:val="Equity"/>
                    <w:listEntry w:val="Guarantee"/>
                    <w:listEntry w:val="In-kind"/>
                    <w:listEntry w:val="Unknown"/>
                  </w:ddList>
                </w:ffData>
              </w:fldChar>
            </w:r>
            <w:bookmarkStart w:id="155" w:name="TblC_CofinType_07"/>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55"/>
          </w:p>
        </w:tc>
        <w:tc>
          <w:tcPr>
            <w:tcW w:w="839" w:type="pct"/>
            <w:tcBorders>
              <w:bottom w:val="single" w:sz="4" w:space="0" w:color="auto"/>
            </w:tcBorders>
            <w:shd w:val="clear" w:color="auto" w:fill="auto"/>
          </w:tcPr>
          <w:p w14:paraId="4FBC42BF" w14:textId="77777777" w:rsidR="00591870" w:rsidRPr="00591870" w:rsidRDefault="007D780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format w:val="#,##0"/>
                  </w:textInput>
                </w:ffData>
              </w:fldChar>
            </w:r>
            <w:bookmarkStart w:id="156" w:name="C_COAMT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6"/>
          </w:p>
        </w:tc>
      </w:tr>
      <w:tr w:rsidR="00591870" w:rsidRPr="007D0D7F" w14:paraId="1CEC03A8" w14:textId="77777777" w:rsidTr="00F57CE4">
        <w:trPr>
          <w:cantSplit/>
        </w:trPr>
        <w:tc>
          <w:tcPr>
            <w:tcW w:w="1296" w:type="pct"/>
            <w:tcBorders>
              <w:bottom w:val="single" w:sz="4" w:space="0" w:color="auto"/>
            </w:tcBorders>
          </w:tcPr>
          <w:p w14:paraId="7627CF6E"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8"/>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57" w:name="TblC_SrcCo_08"/>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57"/>
          </w:p>
        </w:tc>
        <w:tc>
          <w:tcPr>
            <w:tcW w:w="1868" w:type="pct"/>
            <w:tcBorders>
              <w:bottom w:val="single" w:sz="4" w:space="0" w:color="auto"/>
            </w:tcBorders>
          </w:tcPr>
          <w:p w14:paraId="704DA439"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8"/>
                  <w:enabled/>
                  <w:calcOnExit w:val="0"/>
                  <w:textInput/>
                </w:ffData>
              </w:fldChar>
            </w:r>
            <w:bookmarkStart w:id="158" w:name="CofinanciarName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8"/>
          </w:p>
        </w:tc>
        <w:tc>
          <w:tcPr>
            <w:tcW w:w="997" w:type="pct"/>
            <w:tcBorders>
              <w:bottom w:val="single" w:sz="4" w:space="0" w:color="auto"/>
            </w:tcBorders>
          </w:tcPr>
          <w:p w14:paraId="6DA202E2"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8"/>
                  <w:enabled/>
                  <w:calcOnExit w:val="0"/>
                  <w:ddList>
                    <w:listEntry w:val="(select)"/>
                    <w:listEntry w:val="Grant"/>
                    <w:listEntry w:val="Loan"/>
                    <w:listEntry w:val="Equity"/>
                    <w:listEntry w:val="Guarantee"/>
                    <w:listEntry w:val="In-kind"/>
                    <w:listEntry w:val="Unknown"/>
                  </w:ddList>
                </w:ffData>
              </w:fldChar>
            </w:r>
            <w:bookmarkStart w:id="159" w:name="TblC_CofinType_08"/>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59"/>
          </w:p>
        </w:tc>
        <w:tc>
          <w:tcPr>
            <w:tcW w:w="839" w:type="pct"/>
            <w:tcBorders>
              <w:bottom w:val="single" w:sz="4" w:space="0" w:color="auto"/>
            </w:tcBorders>
            <w:shd w:val="clear" w:color="auto" w:fill="auto"/>
          </w:tcPr>
          <w:p w14:paraId="7B5592C2" w14:textId="77777777" w:rsidR="00591870" w:rsidRPr="00591870" w:rsidRDefault="007D780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format w:val="#,##0"/>
                  </w:textInput>
                </w:ffData>
              </w:fldChar>
            </w:r>
            <w:bookmarkStart w:id="160" w:name="C_COAMT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0"/>
          </w:p>
        </w:tc>
      </w:tr>
      <w:tr w:rsidR="00591870" w:rsidRPr="007D0D7F" w14:paraId="467BD6B5" w14:textId="77777777" w:rsidTr="00F57CE4">
        <w:trPr>
          <w:cantSplit/>
        </w:trPr>
        <w:tc>
          <w:tcPr>
            <w:tcW w:w="1296" w:type="pct"/>
            <w:tcBorders>
              <w:top w:val="single" w:sz="4" w:space="0" w:color="auto"/>
              <w:bottom w:val="double" w:sz="4" w:space="0" w:color="auto"/>
            </w:tcBorders>
          </w:tcPr>
          <w:p w14:paraId="2554FC28"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9"/>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61" w:name="TblC_SrcCo_09"/>
            <w:r>
              <w:rPr>
                <w:rFonts w:ascii="Times New Roman" w:eastAsia="Times New Roman" w:hAnsi="Times New Roman"/>
                <w:sz w:val="20"/>
                <w:szCs w:val="20"/>
              </w:rPr>
              <w:instrText xml:space="preserve"> FORMDROPDOWN </w:instrText>
            </w:r>
            <w:r w:rsidR="00BD7014">
              <w:rPr>
                <w:rFonts w:ascii="Times New Roman" w:eastAsia="Times New Roman" w:hAnsi="Times New Roman"/>
                <w:sz w:val="20"/>
                <w:szCs w:val="20"/>
              </w:rPr>
            </w:r>
            <w:r w:rsidR="00BD7014">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61"/>
          </w:p>
        </w:tc>
        <w:tc>
          <w:tcPr>
            <w:tcW w:w="1868" w:type="pct"/>
            <w:tcBorders>
              <w:top w:val="single" w:sz="4" w:space="0" w:color="auto"/>
              <w:bottom w:val="double" w:sz="4" w:space="0" w:color="auto"/>
            </w:tcBorders>
          </w:tcPr>
          <w:p w14:paraId="485A3FE1"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9"/>
                  <w:enabled/>
                  <w:calcOnExit w:val="0"/>
                  <w:textInput/>
                </w:ffData>
              </w:fldChar>
            </w:r>
            <w:bookmarkStart w:id="162" w:name="CofinanciarName_09"/>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2"/>
          </w:p>
        </w:tc>
        <w:tc>
          <w:tcPr>
            <w:tcW w:w="997" w:type="pct"/>
            <w:tcBorders>
              <w:top w:val="single" w:sz="4" w:space="0" w:color="auto"/>
              <w:bottom w:val="double" w:sz="4" w:space="0" w:color="auto"/>
            </w:tcBorders>
          </w:tcPr>
          <w:p w14:paraId="4951812A"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9"/>
                  <w:enabled/>
                  <w:calcOnExit w:val="0"/>
                  <w:ddList>
                    <w:listEntry w:val="(select)"/>
                    <w:listEntry w:val="Grant"/>
                    <w:listEntry w:val="Loan"/>
                    <w:listEntry w:val="Equity"/>
                    <w:listEntry w:val="Guarantee"/>
                    <w:listEntry w:val="In-kind"/>
                    <w:listEntry w:val="Unknown"/>
                  </w:ddList>
                </w:ffData>
              </w:fldChar>
            </w:r>
            <w:bookmarkStart w:id="163" w:name="TblC_CofinType_09"/>
            <w:r>
              <w:rPr>
                <w:rFonts w:ascii="Times New Roman" w:eastAsia="Times New Roman" w:hAnsi="Times New Roman"/>
              </w:rPr>
              <w:instrText xml:space="preserve"> FORMDROPDOWN </w:instrText>
            </w:r>
            <w:r w:rsidR="00BD7014">
              <w:rPr>
                <w:rFonts w:ascii="Times New Roman" w:eastAsia="Times New Roman" w:hAnsi="Times New Roman"/>
              </w:rPr>
            </w:r>
            <w:r w:rsidR="00BD7014">
              <w:rPr>
                <w:rFonts w:ascii="Times New Roman" w:eastAsia="Times New Roman" w:hAnsi="Times New Roman"/>
              </w:rPr>
              <w:fldChar w:fldCharType="separate"/>
            </w:r>
            <w:r>
              <w:rPr>
                <w:rFonts w:ascii="Times New Roman" w:eastAsia="Times New Roman" w:hAnsi="Times New Roman"/>
              </w:rPr>
              <w:fldChar w:fldCharType="end"/>
            </w:r>
            <w:bookmarkEnd w:id="163"/>
          </w:p>
        </w:tc>
        <w:tc>
          <w:tcPr>
            <w:tcW w:w="839" w:type="pct"/>
            <w:tcBorders>
              <w:top w:val="single" w:sz="4" w:space="0" w:color="auto"/>
              <w:bottom w:val="double" w:sz="4" w:space="0" w:color="auto"/>
            </w:tcBorders>
            <w:shd w:val="clear" w:color="auto" w:fill="auto"/>
          </w:tcPr>
          <w:p w14:paraId="56D50DB6" w14:textId="77777777" w:rsidR="00591870" w:rsidRPr="00591870" w:rsidRDefault="007D7807" w:rsidP="00F57CE4">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bookmarkStart w:id="164" w:name="C_COAMT_09"/>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Pr>
                <w:rFonts w:ascii="Times New Roman" w:eastAsia="Times New Roman" w:hAnsi="Times New Roman"/>
              </w:rPr>
              <w:fldChar w:fldCharType="end"/>
            </w:r>
            <w:bookmarkEnd w:id="164"/>
          </w:p>
        </w:tc>
      </w:tr>
      <w:tr w:rsidR="00591870" w:rsidRPr="007D0D7F" w14:paraId="63157A4D" w14:textId="77777777" w:rsidTr="00591870">
        <w:trPr>
          <w:cantSplit/>
        </w:trPr>
        <w:tc>
          <w:tcPr>
            <w:tcW w:w="4161" w:type="pct"/>
            <w:gridSpan w:val="3"/>
            <w:tcBorders>
              <w:top w:val="double" w:sz="4" w:space="0" w:color="auto"/>
            </w:tcBorders>
          </w:tcPr>
          <w:p w14:paraId="17E8C48F" w14:textId="77777777"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tc>
          <w:tcPr>
            <w:tcW w:w="839" w:type="pct"/>
            <w:tcBorders>
              <w:top w:val="double" w:sz="4" w:space="0" w:color="auto"/>
            </w:tcBorders>
            <w:shd w:val="clear" w:color="auto" w:fill="auto"/>
          </w:tcPr>
          <w:p w14:paraId="57C95D84" w14:textId="3747B0D3" w:rsidR="00591870" w:rsidRPr="00591870" w:rsidRDefault="00DD014C"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format w:val="#,##0"/>
                  </w:textInput>
                </w:ffData>
              </w:fldChar>
            </w:r>
            <w:bookmarkStart w:id="165" w:name="Total_C_COAMT"/>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E40164">
              <w:rPr>
                <w:rFonts w:ascii="Times New Roman" w:eastAsia="Times New Roman" w:hAnsi="Times New Roman"/>
                <w:noProof/>
              </w:rPr>
              <w:instrText>10,200,000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10,200,000</w:t>
            </w:r>
            <w:r>
              <w:rPr>
                <w:rFonts w:ascii="Times New Roman" w:eastAsia="Times New Roman" w:hAnsi="Times New Roman"/>
              </w:rPr>
              <w:fldChar w:fldCharType="end"/>
            </w:r>
            <w:bookmarkEnd w:id="165"/>
          </w:p>
        </w:tc>
      </w:tr>
    </w:tbl>
    <w:p w14:paraId="4A01C4A6" w14:textId="77777777" w:rsidR="007D1188" w:rsidRPr="007D1188" w:rsidRDefault="00591870" w:rsidP="007D1188">
      <w:pPr>
        <w:numPr>
          <w:ilvl w:val="0"/>
          <w:numId w:val="1"/>
        </w:numPr>
        <w:tabs>
          <w:tab w:val="clear" w:pos="360"/>
          <w:tab w:val="num" w:pos="270"/>
        </w:tabs>
        <w:spacing w:before="240" w:after="80" w:line="240" w:lineRule="auto"/>
        <w:ind w:left="270"/>
        <w:rPr>
          <w:rFonts w:ascii="Times New Roman" w:eastAsia="Times New Roman" w:hAnsi="Times New Roman"/>
          <w:sz w:val="18"/>
          <w:szCs w:val="18"/>
          <w:lang w:val="x-none" w:eastAsia="x-none"/>
        </w:rPr>
      </w:pPr>
      <w:r w:rsidRPr="00591870">
        <w:rPr>
          <w:rFonts w:ascii="Times New Roman" w:eastAsia="Times New Roman" w:hAnsi="Times New Roman"/>
          <w:b/>
          <w:bCs/>
          <w:smallCaps/>
          <w:lang w:val="x-none" w:eastAsia="x-none"/>
        </w:rPr>
        <w:t>trust fund Resources Requested by agency, Focal Area  and country</w:t>
      </w:r>
      <w:r w:rsidRPr="00591870">
        <w:rPr>
          <w:rFonts w:ascii="Times New Roman" w:eastAsia="Times New Roman" w:hAnsi="Times New Roman"/>
          <w:bCs/>
          <w:smallCaps/>
          <w:vertAlign w:val="superscript"/>
          <w:lang w:val="x-none" w:eastAsia="x-none"/>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2"/>
        <w:gridCol w:w="895"/>
        <w:gridCol w:w="1786"/>
        <w:gridCol w:w="1259"/>
        <w:gridCol w:w="1985"/>
        <w:gridCol w:w="1261"/>
        <w:gridCol w:w="1268"/>
        <w:gridCol w:w="1350"/>
      </w:tblGrid>
      <w:tr w:rsidR="007D1188" w:rsidRPr="00A540C1" w14:paraId="27AF5835" w14:textId="77777777" w:rsidTr="00841F89">
        <w:trPr>
          <w:trHeight w:val="278"/>
        </w:trPr>
        <w:tc>
          <w:tcPr>
            <w:tcW w:w="476" w:type="pct"/>
            <w:vMerge w:val="restart"/>
            <w:shd w:val="clear" w:color="auto" w:fill="auto"/>
            <w:vAlign w:val="center"/>
          </w:tcPr>
          <w:p w14:paraId="40E1E4A1" w14:textId="77777777" w:rsidR="007D1188" w:rsidRPr="00A775F3" w:rsidRDefault="007D1188" w:rsidP="007D1188">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13" w:type="pct"/>
            <w:vMerge w:val="restart"/>
            <w:shd w:val="clear" w:color="auto" w:fill="auto"/>
            <w:vAlign w:val="center"/>
          </w:tcPr>
          <w:p w14:paraId="350CC38A"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4" w:type="pct"/>
            <w:vMerge w:val="restart"/>
            <w:shd w:val="clear" w:color="auto" w:fill="auto"/>
            <w:vAlign w:val="center"/>
          </w:tcPr>
          <w:p w14:paraId="45B650CF"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7E470091"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81" w:type="pct"/>
            <w:vMerge w:val="restart"/>
            <w:shd w:val="clear" w:color="auto" w:fill="auto"/>
            <w:vAlign w:val="center"/>
          </w:tcPr>
          <w:p w14:paraId="04EDC60C"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6" w:type="pct"/>
            <w:vMerge w:val="restart"/>
            <w:shd w:val="clear" w:color="auto" w:fill="auto"/>
            <w:vAlign w:val="center"/>
          </w:tcPr>
          <w:p w14:paraId="30D36824"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790" w:type="pct"/>
            <w:gridSpan w:val="3"/>
            <w:shd w:val="clear" w:color="auto" w:fill="auto"/>
            <w:vAlign w:val="center"/>
          </w:tcPr>
          <w:p w14:paraId="394F063E" w14:textId="77777777" w:rsidR="007D1188" w:rsidRPr="00A775F3" w:rsidRDefault="007D1188" w:rsidP="00841F89">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7D1188" w:rsidRPr="00A540C1" w14:paraId="210874E5" w14:textId="77777777" w:rsidTr="00841F89">
        <w:trPr>
          <w:trHeight w:val="260"/>
        </w:trPr>
        <w:tc>
          <w:tcPr>
            <w:tcW w:w="476" w:type="pct"/>
            <w:vMerge/>
            <w:shd w:val="clear" w:color="auto" w:fill="auto"/>
          </w:tcPr>
          <w:p w14:paraId="0CD7C15F" w14:textId="77777777" w:rsidR="007D1188" w:rsidRPr="00A775F3" w:rsidRDefault="007D1188" w:rsidP="00841F89">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14:paraId="4C22245D" w14:textId="77777777" w:rsidR="007D1188" w:rsidRPr="00A775F3" w:rsidRDefault="007D1188" w:rsidP="00841F89">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14:paraId="54D9EF3B"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14:paraId="47BB9668"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14:paraId="0285E3CF"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14:paraId="65812F60"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5" w:type="pct"/>
            <w:shd w:val="clear" w:color="auto" w:fill="auto"/>
            <w:vAlign w:val="center"/>
          </w:tcPr>
          <w:p w14:paraId="2803520A"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23" w:type="pct"/>
            <w:shd w:val="clear" w:color="auto" w:fill="auto"/>
            <w:vAlign w:val="center"/>
          </w:tcPr>
          <w:p w14:paraId="226F2426" w14:textId="77777777" w:rsidR="007D1188" w:rsidRPr="00720E63" w:rsidRDefault="007D1188" w:rsidP="00841F89">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1CCA8978" w14:textId="77777777" w:rsidR="007D1188" w:rsidRPr="00AE1C1A" w:rsidRDefault="007D1188" w:rsidP="00841F89">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(c)=a+b</w:t>
            </w:r>
          </w:p>
        </w:tc>
      </w:tr>
      <w:tr w:rsidR="007D1188" w:rsidRPr="00A540C1" w14:paraId="29527721" w14:textId="77777777" w:rsidTr="00841F89">
        <w:trPr>
          <w:trHeight w:val="253"/>
        </w:trPr>
        <w:tc>
          <w:tcPr>
            <w:tcW w:w="476" w:type="pct"/>
            <w:shd w:val="clear" w:color="auto" w:fill="auto"/>
          </w:tcPr>
          <w:p w14:paraId="5C7946C9" w14:textId="77777777" w:rsidR="007D1188" w:rsidRPr="00A775F3" w:rsidRDefault="00D23AF5" w:rsidP="00841F89">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bookmarkStart w:id="166" w:name="D_agency_01"/>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66"/>
          </w:p>
        </w:tc>
        <w:tc>
          <w:tcPr>
            <w:tcW w:w="413" w:type="pct"/>
            <w:shd w:val="clear" w:color="auto" w:fill="auto"/>
          </w:tcPr>
          <w:p w14:paraId="339D85CE" w14:textId="77777777" w:rsidR="007D1188" w:rsidRPr="00A775F3" w:rsidRDefault="000748FC" w:rsidP="00841F89">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NPIF"/>
                    <w:listEntry w:val="SCCF-A"/>
                    <w:listEntry w:val="SCCF-B"/>
                    <w:listEntry w:val="CBIT"/>
                  </w:ddList>
                </w:ffData>
              </w:fldChar>
            </w:r>
            <w:bookmarkStart w:id="167" w:name="D_TF_01"/>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67"/>
          </w:p>
        </w:tc>
        <w:bookmarkStart w:id="168" w:name="D_Country_01"/>
        <w:tc>
          <w:tcPr>
            <w:tcW w:w="824" w:type="pct"/>
            <w:shd w:val="clear" w:color="auto" w:fill="auto"/>
          </w:tcPr>
          <w:p w14:paraId="3D23022F" w14:textId="77777777" w:rsidR="007D1188" w:rsidRPr="00A775F3" w:rsidRDefault="007D1188" w:rsidP="00F91CC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0001335F">
              <w:rPr>
                <w:rFonts w:ascii="Times New Roman" w:hAnsi="Times New Roman"/>
                <w:noProof/>
                <w:color w:val="000000"/>
                <w:sz w:val="20"/>
                <w:szCs w:val="20"/>
              </w:rPr>
              <w:t>Vietnam</w:t>
            </w:r>
            <w:r w:rsidRPr="00A540C1">
              <w:rPr>
                <w:rFonts w:ascii="Times New Roman" w:hAnsi="Times New Roman"/>
                <w:color w:val="000000"/>
                <w:sz w:val="20"/>
                <w:szCs w:val="20"/>
              </w:rPr>
              <w:fldChar w:fldCharType="end"/>
            </w:r>
            <w:bookmarkEnd w:id="168"/>
            <w:r w:rsidRPr="00A540C1">
              <w:rPr>
                <w:rFonts w:ascii="Times New Roman" w:hAnsi="Times New Roman"/>
                <w:color w:val="000000"/>
                <w:sz w:val="20"/>
                <w:szCs w:val="20"/>
              </w:rPr>
              <w:t xml:space="preserve">   </w:t>
            </w:r>
          </w:p>
        </w:tc>
        <w:tc>
          <w:tcPr>
            <w:tcW w:w="581" w:type="pct"/>
            <w:shd w:val="clear" w:color="auto" w:fill="auto"/>
          </w:tcPr>
          <w:p w14:paraId="03179075" w14:textId="77777777" w:rsidR="007D1188" w:rsidRPr="00A4197A" w:rsidRDefault="00DD014C" w:rsidP="00841F89">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1"/>
                  <w:enabled/>
                  <w:calcOnExit w:val="0"/>
                  <w:ddList>
                    <w:result w:val="1"/>
                    <w:listEntry w:val="(Select)"/>
                    <w:listEntry w:val="Biodiversity"/>
                    <w:listEntry w:val="Climate Change"/>
                    <w:listEntry w:val="Chemicals and Wastes"/>
                    <w:listEntry w:val="International Waters"/>
                    <w:listEntry w:val="Land Degradation"/>
                    <w:listEntry w:val="Multifocal Areas"/>
                  </w:ddList>
                </w:ffData>
              </w:fldChar>
            </w:r>
            <w:bookmarkStart w:id="169" w:name="D_fa_01"/>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169"/>
          </w:p>
        </w:tc>
        <w:tc>
          <w:tcPr>
            <w:tcW w:w="916" w:type="pct"/>
            <w:shd w:val="clear" w:color="auto" w:fill="auto"/>
          </w:tcPr>
          <w:p w14:paraId="3A0D81A4" w14:textId="77777777" w:rsidR="007D1188" w:rsidRPr="00A775F3" w:rsidRDefault="00DD014C" w:rsidP="00841F89">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0" w:name="D_SubTheme_01"/>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70"/>
          </w:p>
        </w:tc>
        <w:bookmarkStart w:id="171" w:name="D_GA_01"/>
        <w:tc>
          <w:tcPr>
            <w:tcW w:w="582" w:type="pct"/>
            <w:shd w:val="clear" w:color="auto" w:fill="auto"/>
          </w:tcPr>
          <w:p w14:paraId="33333FB5" w14:textId="77777777" w:rsidR="007D1188" w:rsidRPr="00A775F3" w:rsidRDefault="007D1188" w:rsidP="00F57CE4">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1"/>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01335F">
              <w:rPr>
                <w:rFonts w:ascii="Times New Roman" w:eastAsia="Times New Roman" w:hAnsi="Times New Roman"/>
                <w:noProof/>
                <w:color w:val="000000"/>
                <w:sz w:val="20"/>
                <w:szCs w:val="20"/>
              </w:rPr>
              <w:t>3,000,000</w:t>
            </w:r>
            <w:r w:rsidRPr="00A775F3">
              <w:rPr>
                <w:rFonts w:ascii="Times New Roman" w:eastAsia="Times New Roman" w:hAnsi="Times New Roman"/>
                <w:color w:val="000000"/>
                <w:sz w:val="20"/>
                <w:szCs w:val="20"/>
              </w:rPr>
              <w:fldChar w:fldCharType="end"/>
            </w:r>
            <w:bookmarkEnd w:id="171"/>
          </w:p>
        </w:tc>
        <w:bookmarkStart w:id="172" w:name="D_AF_01"/>
        <w:tc>
          <w:tcPr>
            <w:tcW w:w="585" w:type="pct"/>
            <w:shd w:val="clear" w:color="auto" w:fill="auto"/>
          </w:tcPr>
          <w:p w14:paraId="501FC60A" w14:textId="77777777" w:rsidR="007D1188" w:rsidRPr="00A775F3" w:rsidRDefault="007D1188" w:rsidP="00F57CE4">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1"/>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01335F">
              <w:rPr>
                <w:rFonts w:ascii="Times New Roman" w:eastAsia="Times New Roman" w:hAnsi="Times New Roman"/>
                <w:noProof/>
                <w:color w:val="000000"/>
                <w:sz w:val="20"/>
                <w:szCs w:val="20"/>
              </w:rPr>
              <w:t>270,000</w:t>
            </w:r>
            <w:r w:rsidRPr="00A775F3">
              <w:rPr>
                <w:rFonts w:ascii="Times New Roman" w:eastAsia="Times New Roman" w:hAnsi="Times New Roman"/>
                <w:color w:val="000000"/>
                <w:sz w:val="20"/>
                <w:szCs w:val="20"/>
              </w:rPr>
              <w:fldChar w:fldCharType="end"/>
            </w:r>
            <w:bookmarkEnd w:id="172"/>
          </w:p>
        </w:tc>
        <w:tc>
          <w:tcPr>
            <w:tcW w:w="623" w:type="pct"/>
            <w:shd w:val="clear" w:color="auto" w:fill="auto"/>
          </w:tcPr>
          <w:p w14:paraId="6DFD4BD1" w14:textId="4D5EB610" w:rsidR="007D1188" w:rsidRPr="00A775F3" w:rsidRDefault="000D3123"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AF_TOT_01"/>
                  <w:enabled w:val="0"/>
                  <w:calcOnExit/>
                  <w:textInput>
                    <w:type w:val="calculated"/>
                    <w:default w:val="=sum(D_GA_01,D_AF_01)"/>
                    <w:format w:val="#,##0"/>
                  </w:textInput>
                </w:ffData>
              </w:fldChar>
            </w:r>
            <w:bookmarkStart w:id="173" w:name="D_GAAF_TOT_01"/>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=sum(D_GA_01,D_AF_01) </w:instrText>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3,270,000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3,270,000</w:t>
            </w:r>
            <w:r>
              <w:rPr>
                <w:rFonts w:ascii="Times New Roman" w:eastAsia="Times New Roman" w:hAnsi="Times New Roman"/>
                <w:color w:val="000000"/>
                <w:sz w:val="20"/>
                <w:szCs w:val="20"/>
              </w:rPr>
              <w:fldChar w:fldCharType="end"/>
            </w:r>
            <w:bookmarkEnd w:id="173"/>
          </w:p>
        </w:tc>
      </w:tr>
      <w:tr w:rsidR="00D23AF5" w:rsidRPr="00A540C1" w14:paraId="34D7A0D3" w14:textId="77777777" w:rsidTr="00841F89">
        <w:trPr>
          <w:trHeight w:val="253"/>
        </w:trPr>
        <w:tc>
          <w:tcPr>
            <w:tcW w:w="476" w:type="pct"/>
            <w:shd w:val="clear" w:color="auto" w:fill="auto"/>
          </w:tcPr>
          <w:p w14:paraId="5BB0FD89"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shd w:val="clear" w:color="auto" w:fill="auto"/>
          </w:tcPr>
          <w:p w14:paraId="2FFB54BA"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2"/>
                  <w:enabled/>
                  <w:calcOnExit w:val="0"/>
                  <w:ddList>
                    <w:listEntry w:val="(select)"/>
                    <w:listEntry w:val="GEF TF"/>
                    <w:listEntry w:val="LDCF"/>
                    <w:listEntry w:val="NPIF"/>
                    <w:listEntry w:val="SCCF-A"/>
                    <w:listEntry w:val="SCCF-B"/>
                    <w:listEntry w:val="CBIT"/>
                  </w:ddList>
                </w:ffData>
              </w:fldChar>
            </w:r>
            <w:bookmarkStart w:id="174" w:name="D_TF_02"/>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74"/>
          </w:p>
        </w:tc>
        <w:tc>
          <w:tcPr>
            <w:tcW w:w="824" w:type="pct"/>
            <w:shd w:val="clear" w:color="auto" w:fill="auto"/>
          </w:tcPr>
          <w:p w14:paraId="57EE22E2"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2"/>
                  <w:enabled/>
                  <w:calcOnExit w:val="0"/>
                  <w:textInput/>
                </w:ffData>
              </w:fldChar>
            </w:r>
            <w:bookmarkStart w:id="175" w:name="D_Country_02"/>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75"/>
            <w:r w:rsidRPr="00A540C1">
              <w:rPr>
                <w:rFonts w:ascii="Times New Roman" w:hAnsi="Times New Roman"/>
                <w:color w:val="000000"/>
                <w:sz w:val="20"/>
                <w:szCs w:val="20"/>
              </w:rPr>
              <w:t xml:space="preserve">   </w:t>
            </w:r>
          </w:p>
        </w:tc>
        <w:tc>
          <w:tcPr>
            <w:tcW w:w="581" w:type="pct"/>
            <w:shd w:val="clear" w:color="auto" w:fill="auto"/>
          </w:tcPr>
          <w:p w14:paraId="65BD2499"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76" w:name="D_fa_02"/>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176"/>
          </w:p>
        </w:tc>
        <w:tc>
          <w:tcPr>
            <w:tcW w:w="916" w:type="pct"/>
            <w:shd w:val="clear" w:color="auto" w:fill="auto"/>
          </w:tcPr>
          <w:p w14:paraId="2431DC06"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7" w:name="D_SubTheme_02"/>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77"/>
          </w:p>
        </w:tc>
        <w:bookmarkStart w:id="178" w:name="D_GA_02"/>
        <w:tc>
          <w:tcPr>
            <w:tcW w:w="582" w:type="pct"/>
            <w:shd w:val="clear" w:color="auto" w:fill="auto"/>
          </w:tcPr>
          <w:p w14:paraId="27D28EE0"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2"/>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78"/>
          </w:p>
        </w:tc>
        <w:bookmarkStart w:id="179" w:name="D_AF_02"/>
        <w:tc>
          <w:tcPr>
            <w:tcW w:w="585" w:type="pct"/>
            <w:shd w:val="clear" w:color="auto" w:fill="auto"/>
          </w:tcPr>
          <w:p w14:paraId="53BFDFCC"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2"/>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79"/>
          </w:p>
        </w:tc>
        <w:tc>
          <w:tcPr>
            <w:tcW w:w="623" w:type="pct"/>
            <w:shd w:val="clear" w:color="auto" w:fill="auto"/>
          </w:tcPr>
          <w:p w14:paraId="02F96656" w14:textId="69CB9E2C"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AF_TOT_02"/>
                  <w:enabled w:val="0"/>
                  <w:calcOnExit/>
                  <w:textInput>
                    <w:type w:val="calculated"/>
                    <w:default w:val="=sum(D_GA_02,D_AF_02)"/>
                    <w:format w:val="#,##0"/>
                  </w:textInput>
                </w:ffData>
              </w:fldChar>
            </w:r>
            <w:bookmarkStart w:id="180" w:name="D_GAAF_TOT_02"/>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=sum(D_GA_02,D_AF_02) </w:instrText>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Pr>
                <w:rFonts w:ascii="Times New Roman" w:eastAsia="Times New Roman" w:hAnsi="Times New Roman"/>
                <w:color w:val="000000"/>
                <w:sz w:val="20"/>
                <w:szCs w:val="20"/>
              </w:rPr>
              <w:fldChar w:fldCharType="end"/>
            </w:r>
            <w:bookmarkEnd w:id="180"/>
          </w:p>
        </w:tc>
      </w:tr>
      <w:tr w:rsidR="00D23AF5" w:rsidRPr="00A540C1" w14:paraId="5645D931" w14:textId="77777777" w:rsidTr="00841F89">
        <w:trPr>
          <w:trHeight w:val="253"/>
        </w:trPr>
        <w:tc>
          <w:tcPr>
            <w:tcW w:w="476" w:type="pct"/>
            <w:shd w:val="clear" w:color="auto" w:fill="auto"/>
          </w:tcPr>
          <w:p w14:paraId="4F417F3E"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shd w:val="clear" w:color="auto" w:fill="auto"/>
          </w:tcPr>
          <w:p w14:paraId="1EBB4E09"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3"/>
                  <w:enabled/>
                  <w:calcOnExit w:val="0"/>
                  <w:ddList>
                    <w:listEntry w:val="(select)"/>
                    <w:listEntry w:val="GEF TF"/>
                    <w:listEntry w:val="LDCF"/>
                    <w:listEntry w:val="NPIF"/>
                    <w:listEntry w:val="SCCF-A"/>
                    <w:listEntry w:val="SCCF-B"/>
                    <w:listEntry w:val="CBIT"/>
                  </w:ddList>
                </w:ffData>
              </w:fldChar>
            </w:r>
            <w:bookmarkStart w:id="181" w:name="D_TF_03"/>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81"/>
          </w:p>
        </w:tc>
        <w:tc>
          <w:tcPr>
            <w:tcW w:w="824" w:type="pct"/>
            <w:shd w:val="clear" w:color="auto" w:fill="auto"/>
          </w:tcPr>
          <w:p w14:paraId="12AD60F3"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3"/>
                  <w:enabled/>
                  <w:calcOnExit w:val="0"/>
                  <w:textInput/>
                </w:ffData>
              </w:fldChar>
            </w:r>
            <w:bookmarkStart w:id="182" w:name="D_Country_03"/>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82"/>
            <w:r w:rsidRPr="00A540C1">
              <w:rPr>
                <w:rFonts w:ascii="Times New Roman" w:hAnsi="Times New Roman"/>
                <w:color w:val="000000"/>
                <w:sz w:val="20"/>
                <w:szCs w:val="20"/>
              </w:rPr>
              <w:t xml:space="preserve">   </w:t>
            </w:r>
          </w:p>
        </w:tc>
        <w:tc>
          <w:tcPr>
            <w:tcW w:w="581" w:type="pct"/>
            <w:shd w:val="clear" w:color="auto" w:fill="auto"/>
          </w:tcPr>
          <w:p w14:paraId="206D0E2A"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83" w:name="D_fa_03"/>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183"/>
          </w:p>
        </w:tc>
        <w:tc>
          <w:tcPr>
            <w:tcW w:w="916" w:type="pct"/>
            <w:shd w:val="clear" w:color="auto" w:fill="auto"/>
          </w:tcPr>
          <w:p w14:paraId="12C52A7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84" w:name="D_SubTheme_03"/>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84"/>
          </w:p>
        </w:tc>
        <w:bookmarkStart w:id="185" w:name="D_GA_03"/>
        <w:tc>
          <w:tcPr>
            <w:tcW w:w="582" w:type="pct"/>
            <w:shd w:val="clear" w:color="auto" w:fill="auto"/>
          </w:tcPr>
          <w:p w14:paraId="30FADC77"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3"/>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5"/>
          </w:p>
        </w:tc>
        <w:bookmarkStart w:id="186" w:name="D_AF_03"/>
        <w:tc>
          <w:tcPr>
            <w:tcW w:w="585" w:type="pct"/>
            <w:shd w:val="clear" w:color="auto" w:fill="auto"/>
          </w:tcPr>
          <w:p w14:paraId="22E894C7"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3"/>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6"/>
          </w:p>
        </w:tc>
        <w:bookmarkStart w:id="187" w:name="D_GAAF_TOT_03"/>
        <w:tc>
          <w:tcPr>
            <w:tcW w:w="623" w:type="pct"/>
            <w:shd w:val="clear" w:color="auto" w:fill="auto"/>
          </w:tcPr>
          <w:p w14:paraId="4FA05E13" w14:textId="2BD4D6FB"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3"/>
                  <w:enabled w:val="0"/>
                  <w:calcOnExit/>
                  <w:textInput>
                    <w:type w:val="calculated"/>
                    <w:default w:val="=sum(D_GA_03,D_AF_03)"/>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=sum(D_GA_03,D_AF_03) </w:instrText>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87"/>
          </w:p>
        </w:tc>
      </w:tr>
      <w:tr w:rsidR="00D23AF5" w:rsidRPr="00A540C1" w14:paraId="4ABAC44D" w14:textId="77777777" w:rsidTr="00841F89">
        <w:trPr>
          <w:trHeight w:val="253"/>
        </w:trPr>
        <w:tc>
          <w:tcPr>
            <w:tcW w:w="476" w:type="pct"/>
            <w:shd w:val="clear" w:color="auto" w:fill="auto"/>
          </w:tcPr>
          <w:p w14:paraId="50AA01EB"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shd w:val="clear" w:color="auto" w:fill="auto"/>
          </w:tcPr>
          <w:p w14:paraId="25187B66"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4"/>
                  <w:enabled/>
                  <w:calcOnExit w:val="0"/>
                  <w:ddList>
                    <w:listEntry w:val="(select)"/>
                    <w:listEntry w:val="GEF TF"/>
                    <w:listEntry w:val="LDCF"/>
                    <w:listEntry w:val="NPIF"/>
                    <w:listEntry w:val="SCCF-A"/>
                    <w:listEntry w:val="SCCF-B"/>
                    <w:listEntry w:val="CBIT"/>
                  </w:ddList>
                </w:ffData>
              </w:fldChar>
            </w:r>
            <w:bookmarkStart w:id="188" w:name="D_TF_04"/>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88"/>
          </w:p>
        </w:tc>
        <w:tc>
          <w:tcPr>
            <w:tcW w:w="824" w:type="pct"/>
            <w:shd w:val="clear" w:color="auto" w:fill="auto"/>
          </w:tcPr>
          <w:p w14:paraId="3742C88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4"/>
                  <w:enabled/>
                  <w:calcOnExit w:val="0"/>
                  <w:textInput/>
                </w:ffData>
              </w:fldChar>
            </w:r>
            <w:bookmarkStart w:id="189" w:name="D_Country_04"/>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89"/>
            <w:r w:rsidRPr="00A540C1">
              <w:rPr>
                <w:rFonts w:ascii="Times New Roman" w:hAnsi="Times New Roman"/>
                <w:color w:val="000000"/>
                <w:sz w:val="20"/>
                <w:szCs w:val="20"/>
              </w:rPr>
              <w:t xml:space="preserve">   </w:t>
            </w:r>
          </w:p>
        </w:tc>
        <w:tc>
          <w:tcPr>
            <w:tcW w:w="581" w:type="pct"/>
            <w:shd w:val="clear" w:color="auto" w:fill="auto"/>
          </w:tcPr>
          <w:p w14:paraId="1813C008"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0" w:name="D_fa_04"/>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190"/>
          </w:p>
        </w:tc>
        <w:tc>
          <w:tcPr>
            <w:tcW w:w="916" w:type="pct"/>
            <w:shd w:val="clear" w:color="auto" w:fill="auto"/>
          </w:tcPr>
          <w:p w14:paraId="48BAB65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1" w:name="D_SubTheme_04"/>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91"/>
          </w:p>
        </w:tc>
        <w:bookmarkStart w:id="192" w:name="D_GA_04"/>
        <w:tc>
          <w:tcPr>
            <w:tcW w:w="582" w:type="pct"/>
            <w:shd w:val="clear" w:color="auto" w:fill="auto"/>
          </w:tcPr>
          <w:p w14:paraId="3DF213BA"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4"/>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2"/>
          </w:p>
        </w:tc>
        <w:bookmarkStart w:id="193" w:name="D_AF_04"/>
        <w:tc>
          <w:tcPr>
            <w:tcW w:w="585" w:type="pct"/>
            <w:shd w:val="clear" w:color="auto" w:fill="auto"/>
          </w:tcPr>
          <w:p w14:paraId="0AEBA489"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4"/>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3"/>
          </w:p>
        </w:tc>
        <w:bookmarkStart w:id="194" w:name="D_GAAF_TOT_04"/>
        <w:tc>
          <w:tcPr>
            <w:tcW w:w="623" w:type="pct"/>
            <w:shd w:val="clear" w:color="auto" w:fill="auto"/>
          </w:tcPr>
          <w:p w14:paraId="0D13C6B5" w14:textId="746356B9"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4"/>
                  <w:enabled w:val="0"/>
                  <w:calcOnExit/>
                  <w:textInput>
                    <w:type w:val="calculated"/>
                    <w:default w:val="=sum(D_GA_04,D_AF_04)"/>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=sum(D_GA_04,D_AF_04) </w:instrText>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94"/>
          </w:p>
        </w:tc>
      </w:tr>
      <w:tr w:rsidR="00D23AF5" w:rsidRPr="00A540C1" w14:paraId="1F2FF64A" w14:textId="77777777" w:rsidTr="00841F89">
        <w:trPr>
          <w:trHeight w:val="253"/>
        </w:trPr>
        <w:tc>
          <w:tcPr>
            <w:tcW w:w="476" w:type="pct"/>
            <w:shd w:val="clear" w:color="auto" w:fill="auto"/>
          </w:tcPr>
          <w:p w14:paraId="7A09A0CD"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shd w:val="clear" w:color="auto" w:fill="auto"/>
          </w:tcPr>
          <w:p w14:paraId="5E6AC8B7"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5"/>
                  <w:enabled/>
                  <w:calcOnExit w:val="0"/>
                  <w:ddList>
                    <w:listEntry w:val="(select)"/>
                    <w:listEntry w:val="GEF TF"/>
                    <w:listEntry w:val="LDCF"/>
                    <w:listEntry w:val="NPIF"/>
                    <w:listEntry w:val="SCCF-A"/>
                    <w:listEntry w:val="SCCF-B"/>
                    <w:listEntry w:val="CBIT"/>
                  </w:ddList>
                </w:ffData>
              </w:fldChar>
            </w:r>
            <w:bookmarkStart w:id="195" w:name="D_TF_05"/>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95"/>
          </w:p>
        </w:tc>
        <w:tc>
          <w:tcPr>
            <w:tcW w:w="824" w:type="pct"/>
            <w:shd w:val="clear" w:color="auto" w:fill="auto"/>
          </w:tcPr>
          <w:p w14:paraId="41A2F23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5"/>
                  <w:enabled/>
                  <w:calcOnExit w:val="0"/>
                  <w:textInput/>
                </w:ffData>
              </w:fldChar>
            </w:r>
            <w:bookmarkStart w:id="196" w:name="D_Country_05"/>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96"/>
            <w:r w:rsidRPr="00A540C1">
              <w:rPr>
                <w:rFonts w:ascii="Times New Roman" w:hAnsi="Times New Roman"/>
                <w:color w:val="000000"/>
                <w:sz w:val="20"/>
                <w:szCs w:val="20"/>
              </w:rPr>
              <w:t xml:space="preserve">   </w:t>
            </w:r>
          </w:p>
        </w:tc>
        <w:tc>
          <w:tcPr>
            <w:tcW w:w="581" w:type="pct"/>
            <w:shd w:val="clear" w:color="auto" w:fill="auto"/>
          </w:tcPr>
          <w:p w14:paraId="23330ABD"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7" w:name="D_fa_05"/>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197"/>
          </w:p>
        </w:tc>
        <w:tc>
          <w:tcPr>
            <w:tcW w:w="916" w:type="pct"/>
            <w:shd w:val="clear" w:color="auto" w:fill="auto"/>
          </w:tcPr>
          <w:p w14:paraId="782FB791"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8" w:name="D_SubTheme_05"/>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98"/>
          </w:p>
        </w:tc>
        <w:bookmarkStart w:id="199" w:name="D_GA_05"/>
        <w:tc>
          <w:tcPr>
            <w:tcW w:w="582" w:type="pct"/>
            <w:shd w:val="clear" w:color="auto" w:fill="auto"/>
          </w:tcPr>
          <w:p w14:paraId="59A23DBF"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5"/>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9"/>
          </w:p>
        </w:tc>
        <w:bookmarkStart w:id="200" w:name="D_AF_05"/>
        <w:tc>
          <w:tcPr>
            <w:tcW w:w="585" w:type="pct"/>
            <w:shd w:val="clear" w:color="auto" w:fill="auto"/>
          </w:tcPr>
          <w:p w14:paraId="40279CD5"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5"/>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0"/>
          </w:p>
        </w:tc>
        <w:bookmarkStart w:id="201" w:name="D_GAAF_TOT_05"/>
        <w:tc>
          <w:tcPr>
            <w:tcW w:w="623" w:type="pct"/>
            <w:shd w:val="clear" w:color="auto" w:fill="auto"/>
          </w:tcPr>
          <w:p w14:paraId="4AB8660E" w14:textId="4D8C98FC"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5"/>
                  <w:enabled w:val="0"/>
                  <w:calcOnExit/>
                  <w:textInput>
                    <w:type w:val="calculated"/>
                    <w:default w:val="=sum(D_GA_05,D_AF_05)"/>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=sum(D_GA_05,D_AF_05) </w:instrText>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01"/>
          </w:p>
        </w:tc>
      </w:tr>
      <w:tr w:rsidR="00D23AF5" w:rsidRPr="00A540C1" w14:paraId="0CBFEC6A" w14:textId="77777777" w:rsidTr="00841F89">
        <w:trPr>
          <w:trHeight w:val="253"/>
        </w:trPr>
        <w:tc>
          <w:tcPr>
            <w:tcW w:w="476" w:type="pct"/>
            <w:shd w:val="clear" w:color="auto" w:fill="auto"/>
          </w:tcPr>
          <w:p w14:paraId="0E082823"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shd w:val="clear" w:color="auto" w:fill="auto"/>
          </w:tcPr>
          <w:p w14:paraId="69F8837B"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6"/>
                  <w:enabled/>
                  <w:calcOnExit w:val="0"/>
                  <w:ddList>
                    <w:listEntry w:val="(select)"/>
                    <w:listEntry w:val="GEF TF"/>
                    <w:listEntry w:val="LDCF"/>
                    <w:listEntry w:val="NPIF"/>
                    <w:listEntry w:val="SCCF-A"/>
                    <w:listEntry w:val="SCCF-B"/>
                    <w:listEntry w:val="CBIT"/>
                  </w:ddList>
                </w:ffData>
              </w:fldChar>
            </w:r>
            <w:bookmarkStart w:id="202" w:name="D_TF_06"/>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02"/>
          </w:p>
        </w:tc>
        <w:tc>
          <w:tcPr>
            <w:tcW w:w="824" w:type="pct"/>
            <w:shd w:val="clear" w:color="auto" w:fill="auto"/>
          </w:tcPr>
          <w:p w14:paraId="7DD8EB6F"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6"/>
                  <w:enabled/>
                  <w:calcOnExit w:val="0"/>
                  <w:textInput/>
                </w:ffData>
              </w:fldChar>
            </w:r>
            <w:bookmarkStart w:id="203" w:name="D_Country_06"/>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03"/>
            <w:r w:rsidRPr="00A540C1">
              <w:rPr>
                <w:rFonts w:ascii="Times New Roman" w:hAnsi="Times New Roman"/>
                <w:color w:val="000000"/>
                <w:sz w:val="20"/>
                <w:szCs w:val="20"/>
              </w:rPr>
              <w:t xml:space="preserve">   </w:t>
            </w:r>
          </w:p>
        </w:tc>
        <w:tc>
          <w:tcPr>
            <w:tcW w:w="581" w:type="pct"/>
            <w:shd w:val="clear" w:color="auto" w:fill="auto"/>
          </w:tcPr>
          <w:p w14:paraId="05CCF4CB"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6"/>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04" w:name="D_fa_06"/>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204"/>
          </w:p>
        </w:tc>
        <w:tc>
          <w:tcPr>
            <w:tcW w:w="916" w:type="pct"/>
            <w:shd w:val="clear" w:color="auto" w:fill="auto"/>
          </w:tcPr>
          <w:p w14:paraId="22D7BFC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6"/>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05" w:name="D_SubTheme_06"/>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05"/>
          </w:p>
        </w:tc>
        <w:bookmarkStart w:id="206" w:name="D_GA_06"/>
        <w:tc>
          <w:tcPr>
            <w:tcW w:w="582" w:type="pct"/>
            <w:shd w:val="clear" w:color="auto" w:fill="auto"/>
          </w:tcPr>
          <w:p w14:paraId="49E4F954"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6"/>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6"/>
          </w:p>
        </w:tc>
        <w:bookmarkStart w:id="207" w:name="D_AF_06"/>
        <w:tc>
          <w:tcPr>
            <w:tcW w:w="585" w:type="pct"/>
            <w:shd w:val="clear" w:color="auto" w:fill="auto"/>
          </w:tcPr>
          <w:p w14:paraId="703DE2A8"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6"/>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7"/>
          </w:p>
        </w:tc>
        <w:bookmarkStart w:id="208" w:name="D_GAAF_TOT_06"/>
        <w:tc>
          <w:tcPr>
            <w:tcW w:w="623" w:type="pct"/>
            <w:shd w:val="clear" w:color="auto" w:fill="auto"/>
          </w:tcPr>
          <w:p w14:paraId="112D2A64" w14:textId="0E26E4A3"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6"/>
                  <w:enabled w:val="0"/>
                  <w:calcOnExit/>
                  <w:textInput>
                    <w:type w:val="calculated"/>
                    <w:default w:val="=sum(D_GA_06,D_AF_06)"/>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=sum(D_GA_06,D_AF_06) </w:instrText>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08"/>
          </w:p>
        </w:tc>
      </w:tr>
      <w:tr w:rsidR="00D23AF5" w:rsidRPr="00A540C1" w14:paraId="54389DEC" w14:textId="77777777" w:rsidTr="00841F89">
        <w:trPr>
          <w:trHeight w:val="253"/>
        </w:trPr>
        <w:tc>
          <w:tcPr>
            <w:tcW w:w="476" w:type="pct"/>
            <w:shd w:val="clear" w:color="auto" w:fill="auto"/>
          </w:tcPr>
          <w:p w14:paraId="39DD46D2"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shd w:val="clear" w:color="auto" w:fill="auto"/>
          </w:tcPr>
          <w:p w14:paraId="78F2B57C"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7"/>
                  <w:enabled/>
                  <w:calcOnExit w:val="0"/>
                  <w:ddList>
                    <w:listEntry w:val="(select)"/>
                    <w:listEntry w:val="GEF TF"/>
                    <w:listEntry w:val="LDCF"/>
                    <w:listEntry w:val="NPIF"/>
                    <w:listEntry w:val="SCCF-A"/>
                    <w:listEntry w:val="SCCF-B"/>
                    <w:listEntry w:val="CBIT"/>
                    <w:listEntry w:val="CBIT"/>
                  </w:ddList>
                </w:ffData>
              </w:fldChar>
            </w:r>
            <w:bookmarkStart w:id="209" w:name="D_TF_07"/>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09"/>
          </w:p>
        </w:tc>
        <w:tc>
          <w:tcPr>
            <w:tcW w:w="824" w:type="pct"/>
            <w:shd w:val="clear" w:color="auto" w:fill="auto"/>
          </w:tcPr>
          <w:p w14:paraId="1229560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7"/>
                  <w:enabled/>
                  <w:calcOnExit w:val="0"/>
                  <w:textInput/>
                </w:ffData>
              </w:fldChar>
            </w:r>
            <w:bookmarkStart w:id="210" w:name="D_Country_07"/>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10"/>
            <w:r w:rsidRPr="00A540C1">
              <w:rPr>
                <w:rFonts w:ascii="Times New Roman" w:hAnsi="Times New Roman"/>
                <w:color w:val="000000"/>
                <w:sz w:val="20"/>
                <w:szCs w:val="20"/>
              </w:rPr>
              <w:t xml:space="preserve">   </w:t>
            </w:r>
          </w:p>
        </w:tc>
        <w:tc>
          <w:tcPr>
            <w:tcW w:w="581" w:type="pct"/>
            <w:shd w:val="clear" w:color="auto" w:fill="auto"/>
          </w:tcPr>
          <w:p w14:paraId="56D6074F"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7"/>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11" w:name="D_fa_07"/>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211"/>
          </w:p>
        </w:tc>
        <w:tc>
          <w:tcPr>
            <w:tcW w:w="916" w:type="pct"/>
            <w:shd w:val="clear" w:color="auto" w:fill="auto"/>
          </w:tcPr>
          <w:p w14:paraId="6BE34773"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7"/>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12" w:name="D_SubTheme_07"/>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12"/>
          </w:p>
        </w:tc>
        <w:bookmarkStart w:id="213" w:name="D_GA_07"/>
        <w:tc>
          <w:tcPr>
            <w:tcW w:w="582" w:type="pct"/>
            <w:shd w:val="clear" w:color="auto" w:fill="auto"/>
          </w:tcPr>
          <w:p w14:paraId="0938FA3F"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7"/>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13"/>
          </w:p>
        </w:tc>
        <w:bookmarkStart w:id="214" w:name="D_AF_07"/>
        <w:tc>
          <w:tcPr>
            <w:tcW w:w="585" w:type="pct"/>
            <w:shd w:val="clear" w:color="auto" w:fill="auto"/>
          </w:tcPr>
          <w:p w14:paraId="69E4F2EA"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7"/>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14"/>
          </w:p>
        </w:tc>
        <w:bookmarkStart w:id="215" w:name="D_GAAF_TOT_07"/>
        <w:tc>
          <w:tcPr>
            <w:tcW w:w="623" w:type="pct"/>
            <w:shd w:val="clear" w:color="auto" w:fill="auto"/>
          </w:tcPr>
          <w:p w14:paraId="0F47E569" w14:textId="12B95A6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7"/>
                  <w:enabled w:val="0"/>
                  <w:calcOnExit/>
                  <w:textInput>
                    <w:type w:val="calculated"/>
                    <w:default w:val="=sum(D_GA_07,D_AF_07)"/>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=sum(D_GA_07,D_AF_07) </w:instrText>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15"/>
          </w:p>
        </w:tc>
      </w:tr>
      <w:tr w:rsidR="00D23AF5" w:rsidRPr="00A540C1" w14:paraId="274F6946" w14:textId="77777777" w:rsidTr="00841F89">
        <w:trPr>
          <w:trHeight w:val="253"/>
        </w:trPr>
        <w:tc>
          <w:tcPr>
            <w:tcW w:w="476" w:type="pct"/>
            <w:tcBorders>
              <w:bottom w:val="single" w:sz="4" w:space="0" w:color="auto"/>
            </w:tcBorders>
            <w:shd w:val="clear" w:color="auto" w:fill="auto"/>
          </w:tcPr>
          <w:p w14:paraId="1B0F4A18"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tcBorders>
              <w:bottom w:val="single" w:sz="4" w:space="0" w:color="auto"/>
            </w:tcBorders>
            <w:shd w:val="clear" w:color="auto" w:fill="auto"/>
          </w:tcPr>
          <w:p w14:paraId="349A28A7"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8"/>
                  <w:enabled/>
                  <w:calcOnExit w:val="0"/>
                  <w:ddList>
                    <w:listEntry w:val="(select)"/>
                    <w:listEntry w:val="GEF TF"/>
                    <w:listEntry w:val="LDCF"/>
                    <w:listEntry w:val="NPIF"/>
                    <w:listEntry w:val="SCCF-A"/>
                    <w:listEntry w:val="SCCF-B"/>
                    <w:listEntry w:val="CBIT"/>
                  </w:ddList>
                </w:ffData>
              </w:fldChar>
            </w:r>
            <w:bookmarkStart w:id="216" w:name="D_TF_08"/>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16"/>
          </w:p>
        </w:tc>
        <w:tc>
          <w:tcPr>
            <w:tcW w:w="824" w:type="pct"/>
            <w:tcBorders>
              <w:bottom w:val="single" w:sz="4" w:space="0" w:color="auto"/>
            </w:tcBorders>
            <w:shd w:val="clear" w:color="auto" w:fill="auto"/>
          </w:tcPr>
          <w:p w14:paraId="19164F69"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8"/>
                  <w:enabled/>
                  <w:calcOnExit w:val="0"/>
                  <w:textInput/>
                </w:ffData>
              </w:fldChar>
            </w:r>
            <w:bookmarkStart w:id="217" w:name="D_Country_08"/>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17"/>
            <w:r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14:paraId="07F1203A"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8"/>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18" w:name="D_fa_08"/>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218"/>
          </w:p>
        </w:tc>
        <w:tc>
          <w:tcPr>
            <w:tcW w:w="916" w:type="pct"/>
            <w:tcBorders>
              <w:bottom w:val="single" w:sz="4" w:space="0" w:color="auto"/>
            </w:tcBorders>
            <w:shd w:val="clear" w:color="auto" w:fill="auto"/>
          </w:tcPr>
          <w:p w14:paraId="486E0392"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8"/>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19" w:name="D_SubTheme_08"/>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19"/>
          </w:p>
        </w:tc>
        <w:bookmarkStart w:id="220" w:name="D_GA_08"/>
        <w:tc>
          <w:tcPr>
            <w:tcW w:w="582" w:type="pct"/>
            <w:tcBorders>
              <w:bottom w:val="single" w:sz="4" w:space="0" w:color="auto"/>
            </w:tcBorders>
            <w:shd w:val="clear" w:color="auto" w:fill="auto"/>
          </w:tcPr>
          <w:p w14:paraId="3F8BE236"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8"/>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0"/>
          </w:p>
        </w:tc>
        <w:bookmarkStart w:id="221" w:name="D_AF_08"/>
        <w:tc>
          <w:tcPr>
            <w:tcW w:w="585" w:type="pct"/>
            <w:tcBorders>
              <w:bottom w:val="single" w:sz="4" w:space="0" w:color="auto"/>
            </w:tcBorders>
            <w:shd w:val="clear" w:color="auto" w:fill="auto"/>
          </w:tcPr>
          <w:p w14:paraId="74721A37"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8"/>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1"/>
          </w:p>
        </w:tc>
        <w:bookmarkStart w:id="222" w:name="D_GAAF_TOT_08"/>
        <w:tc>
          <w:tcPr>
            <w:tcW w:w="623" w:type="pct"/>
            <w:tcBorders>
              <w:bottom w:val="single" w:sz="4" w:space="0" w:color="auto"/>
            </w:tcBorders>
            <w:shd w:val="clear" w:color="auto" w:fill="auto"/>
          </w:tcPr>
          <w:p w14:paraId="58649FB3" w14:textId="24543682"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8"/>
                  <w:enabled w:val="0"/>
                  <w:calcOnExit/>
                  <w:textInput>
                    <w:type w:val="calculated"/>
                    <w:default w:val="=sum(D_GA_08,D_AF_08)"/>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=sum(D_GA_08,D_AF_08) </w:instrText>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22"/>
          </w:p>
        </w:tc>
      </w:tr>
      <w:tr w:rsidR="00D23AF5" w:rsidRPr="00A540C1" w14:paraId="59CF7A3D" w14:textId="77777777" w:rsidTr="00841F89">
        <w:trPr>
          <w:trHeight w:val="253"/>
        </w:trPr>
        <w:tc>
          <w:tcPr>
            <w:tcW w:w="476" w:type="pct"/>
            <w:tcBorders>
              <w:bottom w:val="single" w:sz="4" w:space="0" w:color="auto"/>
            </w:tcBorders>
            <w:shd w:val="clear" w:color="auto" w:fill="auto"/>
          </w:tcPr>
          <w:p w14:paraId="2C8674B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tcBorders>
              <w:bottom w:val="single" w:sz="4" w:space="0" w:color="auto"/>
            </w:tcBorders>
            <w:shd w:val="clear" w:color="auto" w:fill="auto"/>
          </w:tcPr>
          <w:p w14:paraId="3D37E1CD"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9"/>
                  <w:enabled/>
                  <w:calcOnExit w:val="0"/>
                  <w:ddList>
                    <w:listEntry w:val="(select)"/>
                    <w:listEntry w:val="GEF TF"/>
                    <w:listEntry w:val="LDCF"/>
                    <w:listEntry w:val="NPIF"/>
                    <w:listEntry w:val="SCCF-A"/>
                    <w:listEntry w:val="SCCF-B"/>
                    <w:listEntry w:val="CBIT"/>
                  </w:ddList>
                </w:ffData>
              </w:fldChar>
            </w:r>
            <w:bookmarkStart w:id="223" w:name="D_TF_09"/>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23"/>
          </w:p>
        </w:tc>
        <w:tc>
          <w:tcPr>
            <w:tcW w:w="824" w:type="pct"/>
            <w:tcBorders>
              <w:bottom w:val="single" w:sz="4" w:space="0" w:color="auto"/>
            </w:tcBorders>
            <w:shd w:val="clear" w:color="auto" w:fill="auto"/>
          </w:tcPr>
          <w:p w14:paraId="23DE4918"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9"/>
                  <w:enabled/>
                  <w:calcOnExit w:val="0"/>
                  <w:textInput/>
                </w:ffData>
              </w:fldChar>
            </w:r>
            <w:bookmarkStart w:id="224" w:name="D_Country_09"/>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24"/>
            <w:r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14:paraId="21A6EC78"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9"/>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25" w:name="D_fa_09"/>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225"/>
          </w:p>
        </w:tc>
        <w:tc>
          <w:tcPr>
            <w:tcW w:w="916" w:type="pct"/>
            <w:tcBorders>
              <w:bottom w:val="single" w:sz="4" w:space="0" w:color="auto"/>
            </w:tcBorders>
            <w:shd w:val="clear" w:color="auto" w:fill="auto"/>
          </w:tcPr>
          <w:p w14:paraId="1BCA8DC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9"/>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26" w:name="D_SubTheme_09"/>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26"/>
          </w:p>
        </w:tc>
        <w:bookmarkStart w:id="227" w:name="D_GA_09"/>
        <w:tc>
          <w:tcPr>
            <w:tcW w:w="582" w:type="pct"/>
            <w:tcBorders>
              <w:bottom w:val="single" w:sz="4" w:space="0" w:color="auto"/>
            </w:tcBorders>
            <w:shd w:val="clear" w:color="auto" w:fill="auto"/>
          </w:tcPr>
          <w:p w14:paraId="44AD4755"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9"/>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7"/>
          </w:p>
        </w:tc>
        <w:bookmarkStart w:id="228" w:name="D_AF_09"/>
        <w:tc>
          <w:tcPr>
            <w:tcW w:w="585" w:type="pct"/>
            <w:tcBorders>
              <w:bottom w:val="single" w:sz="4" w:space="0" w:color="auto"/>
            </w:tcBorders>
            <w:shd w:val="clear" w:color="auto" w:fill="auto"/>
          </w:tcPr>
          <w:p w14:paraId="46966B62"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9"/>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8"/>
          </w:p>
        </w:tc>
        <w:bookmarkStart w:id="229" w:name="D_GAAF_TOT_09"/>
        <w:tc>
          <w:tcPr>
            <w:tcW w:w="623" w:type="pct"/>
            <w:tcBorders>
              <w:bottom w:val="single" w:sz="4" w:space="0" w:color="auto"/>
            </w:tcBorders>
            <w:shd w:val="clear" w:color="auto" w:fill="auto"/>
          </w:tcPr>
          <w:p w14:paraId="13A270D6" w14:textId="07710F0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9"/>
                  <w:enabled w:val="0"/>
                  <w:calcOnExit/>
                  <w:textInput>
                    <w:type w:val="calculated"/>
                    <w:default w:val="=sum(D_GA_09,D_AF_09)"/>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=sum(D_GA_09,D_AF_09) </w:instrText>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29"/>
          </w:p>
        </w:tc>
      </w:tr>
      <w:tr w:rsidR="00D23AF5" w:rsidRPr="00A540C1" w14:paraId="4C5897DA" w14:textId="77777777" w:rsidTr="00841F89">
        <w:trPr>
          <w:trHeight w:val="253"/>
        </w:trPr>
        <w:tc>
          <w:tcPr>
            <w:tcW w:w="476" w:type="pct"/>
            <w:tcBorders>
              <w:top w:val="single" w:sz="4" w:space="0" w:color="auto"/>
              <w:bottom w:val="double" w:sz="4" w:space="0" w:color="auto"/>
            </w:tcBorders>
            <w:shd w:val="clear" w:color="auto" w:fill="auto"/>
          </w:tcPr>
          <w:p w14:paraId="07914E5B"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p>
        </w:tc>
        <w:tc>
          <w:tcPr>
            <w:tcW w:w="413" w:type="pct"/>
            <w:tcBorders>
              <w:top w:val="single" w:sz="4" w:space="0" w:color="auto"/>
              <w:bottom w:val="double" w:sz="4" w:space="0" w:color="auto"/>
            </w:tcBorders>
            <w:shd w:val="clear" w:color="auto" w:fill="auto"/>
          </w:tcPr>
          <w:p w14:paraId="6C77A484"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10"/>
                  <w:enabled/>
                  <w:calcOnExit w:val="0"/>
                  <w:ddList>
                    <w:listEntry w:val="(select)"/>
                    <w:listEntry w:val="GEF TF"/>
                    <w:listEntry w:val="LDCF"/>
                    <w:listEntry w:val="NPIF"/>
                    <w:listEntry w:val="SCCF-A"/>
                    <w:listEntry w:val="SCCF-B"/>
                    <w:listEntry w:val="CBIT"/>
                  </w:ddList>
                </w:ffData>
              </w:fldChar>
            </w:r>
            <w:bookmarkStart w:id="230" w:name="D_TF_10"/>
            <w:r>
              <w:rPr>
                <w:rFonts w:ascii="Times New Roman" w:eastAsia="Times New Roman" w:hAnsi="Times New Roman"/>
                <w:bCs/>
                <w:smallCaps/>
                <w:color w:val="000000"/>
                <w:sz w:val="20"/>
                <w:szCs w:val="20"/>
              </w:rPr>
              <w:instrText xml:space="preserve"> FORMDROPDOWN </w:instrText>
            </w:r>
            <w:r w:rsidR="00BD7014">
              <w:rPr>
                <w:rFonts w:ascii="Times New Roman" w:eastAsia="Times New Roman" w:hAnsi="Times New Roman"/>
                <w:bCs/>
                <w:smallCaps/>
                <w:color w:val="000000"/>
                <w:sz w:val="20"/>
                <w:szCs w:val="20"/>
              </w:rPr>
            </w:r>
            <w:r w:rsidR="00BD7014">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30"/>
          </w:p>
        </w:tc>
        <w:tc>
          <w:tcPr>
            <w:tcW w:w="824" w:type="pct"/>
            <w:tcBorders>
              <w:top w:val="single" w:sz="4" w:space="0" w:color="auto"/>
              <w:bottom w:val="double" w:sz="4" w:space="0" w:color="auto"/>
            </w:tcBorders>
            <w:shd w:val="clear" w:color="auto" w:fill="auto"/>
          </w:tcPr>
          <w:p w14:paraId="44EF434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10"/>
                  <w:enabled/>
                  <w:calcOnExit w:val="0"/>
                  <w:textInput/>
                </w:ffData>
              </w:fldChar>
            </w:r>
            <w:bookmarkStart w:id="231" w:name="D_Country_10"/>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31"/>
            <w:r w:rsidRPr="00A540C1">
              <w:rPr>
                <w:rFonts w:ascii="Times New Roman" w:hAnsi="Times New Roman"/>
                <w:color w:val="000000"/>
                <w:sz w:val="20"/>
                <w:szCs w:val="20"/>
              </w:rPr>
              <w:t xml:space="preserve">   </w:t>
            </w:r>
          </w:p>
        </w:tc>
        <w:tc>
          <w:tcPr>
            <w:tcW w:w="581" w:type="pct"/>
            <w:tcBorders>
              <w:top w:val="single" w:sz="4" w:space="0" w:color="auto"/>
              <w:bottom w:val="double" w:sz="4" w:space="0" w:color="auto"/>
            </w:tcBorders>
            <w:shd w:val="clear" w:color="auto" w:fill="auto"/>
          </w:tcPr>
          <w:p w14:paraId="29F4E737"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10"/>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32" w:name="D_fa_10"/>
            <w:r>
              <w:rPr>
                <w:rFonts w:ascii="Times New Roman" w:eastAsia="Times New Roman" w:hAnsi="Times New Roman"/>
                <w:sz w:val="20"/>
              </w:rPr>
              <w:instrText xml:space="preserve"> FORMDROPDOWN </w:instrText>
            </w:r>
            <w:r w:rsidR="00BD7014">
              <w:rPr>
                <w:rFonts w:ascii="Times New Roman" w:eastAsia="Times New Roman" w:hAnsi="Times New Roman"/>
                <w:sz w:val="20"/>
              </w:rPr>
            </w:r>
            <w:r w:rsidR="00BD7014">
              <w:rPr>
                <w:rFonts w:ascii="Times New Roman" w:eastAsia="Times New Roman" w:hAnsi="Times New Roman"/>
                <w:sz w:val="20"/>
              </w:rPr>
              <w:fldChar w:fldCharType="separate"/>
            </w:r>
            <w:r>
              <w:rPr>
                <w:rFonts w:ascii="Times New Roman" w:eastAsia="Times New Roman" w:hAnsi="Times New Roman"/>
                <w:sz w:val="20"/>
              </w:rPr>
              <w:fldChar w:fldCharType="end"/>
            </w:r>
            <w:bookmarkEnd w:id="232"/>
          </w:p>
        </w:tc>
        <w:tc>
          <w:tcPr>
            <w:tcW w:w="916" w:type="pct"/>
            <w:tcBorders>
              <w:top w:val="single" w:sz="4" w:space="0" w:color="auto"/>
              <w:bottom w:val="double" w:sz="4" w:space="0" w:color="auto"/>
            </w:tcBorders>
            <w:shd w:val="clear" w:color="auto" w:fill="auto"/>
          </w:tcPr>
          <w:p w14:paraId="3356FC7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10"/>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33" w:name="D_SubTheme_10"/>
            <w:r>
              <w:rPr>
                <w:rFonts w:ascii="Times New Roman" w:hAnsi="Times New Roman"/>
                <w:color w:val="000000"/>
                <w:sz w:val="20"/>
                <w:szCs w:val="20"/>
              </w:rPr>
              <w:instrText xml:space="preserve"> FORMDROPDOWN </w:instrText>
            </w:r>
            <w:r w:rsidR="00BD7014">
              <w:rPr>
                <w:rFonts w:ascii="Times New Roman" w:hAnsi="Times New Roman"/>
                <w:color w:val="000000"/>
                <w:sz w:val="20"/>
                <w:szCs w:val="20"/>
              </w:rPr>
            </w:r>
            <w:r w:rsidR="00BD7014">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33"/>
          </w:p>
        </w:tc>
        <w:tc>
          <w:tcPr>
            <w:tcW w:w="582" w:type="pct"/>
            <w:tcBorders>
              <w:top w:val="single" w:sz="4" w:space="0" w:color="auto"/>
              <w:bottom w:val="double" w:sz="4" w:space="0" w:color="auto"/>
            </w:tcBorders>
            <w:shd w:val="clear" w:color="auto" w:fill="auto"/>
          </w:tcPr>
          <w:p w14:paraId="2B1FAEF5"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_10"/>
                  <w:enabled/>
                  <w:calcOnExit/>
                  <w:textInput>
                    <w:type w:val="number"/>
                    <w:format w:val="#,##0"/>
                  </w:textInput>
                </w:ffData>
              </w:fldChar>
            </w:r>
            <w:bookmarkStart w:id="234" w:name="D_GA_10"/>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color w:val="000000"/>
                <w:sz w:val="20"/>
                <w:szCs w:val="20"/>
              </w:rPr>
              <w:fldChar w:fldCharType="end"/>
            </w:r>
            <w:bookmarkEnd w:id="234"/>
          </w:p>
        </w:tc>
        <w:tc>
          <w:tcPr>
            <w:tcW w:w="585" w:type="pct"/>
            <w:tcBorders>
              <w:top w:val="single" w:sz="4" w:space="0" w:color="auto"/>
              <w:bottom w:val="double" w:sz="4" w:space="0" w:color="auto"/>
            </w:tcBorders>
            <w:shd w:val="clear" w:color="auto" w:fill="auto"/>
          </w:tcPr>
          <w:p w14:paraId="7987A50C"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AF_10"/>
                  <w:enabled/>
                  <w:calcOnExit/>
                  <w:textInput>
                    <w:type w:val="number"/>
                    <w:format w:val="#,##0"/>
                  </w:textInput>
                </w:ffData>
              </w:fldChar>
            </w:r>
            <w:bookmarkStart w:id="235" w:name="D_AF_10"/>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color w:val="000000"/>
                <w:sz w:val="20"/>
                <w:szCs w:val="20"/>
              </w:rPr>
              <w:fldChar w:fldCharType="end"/>
            </w:r>
            <w:bookmarkEnd w:id="235"/>
          </w:p>
        </w:tc>
        <w:tc>
          <w:tcPr>
            <w:tcW w:w="623" w:type="pct"/>
            <w:tcBorders>
              <w:top w:val="single" w:sz="4" w:space="0" w:color="auto"/>
              <w:bottom w:val="double" w:sz="4" w:space="0" w:color="auto"/>
            </w:tcBorders>
            <w:shd w:val="clear" w:color="auto" w:fill="auto"/>
          </w:tcPr>
          <w:p w14:paraId="63D3B877" w14:textId="6C30708F"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AF_TOT_10"/>
                  <w:enabled w:val="0"/>
                  <w:calcOnExit/>
                  <w:textInput>
                    <w:type w:val="calculated"/>
                    <w:default w:val="=sum(D_GA_10,D_AF_10)"/>
                    <w:format w:val="#,##0"/>
                  </w:textInput>
                </w:ffData>
              </w:fldChar>
            </w:r>
            <w:bookmarkStart w:id="236" w:name="D_GAAF_TOT_10"/>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=sum(D_GA_10,D_AF_10) </w:instrText>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0</w:t>
            </w:r>
            <w:r>
              <w:rPr>
                <w:rFonts w:ascii="Times New Roman" w:eastAsia="Times New Roman" w:hAnsi="Times New Roman"/>
                <w:color w:val="000000"/>
                <w:sz w:val="20"/>
                <w:szCs w:val="20"/>
              </w:rPr>
              <w:fldChar w:fldCharType="end"/>
            </w:r>
            <w:bookmarkEnd w:id="236"/>
          </w:p>
        </w:tc>
      </w:tr>
      <w:tr w:rsidR="007D1188" w:rsidRPr="00A540C1" w14:paraId="367F2D9A" w14:textId="77777777" w:rsidTr="00841F89">
        <w:trPr>
          <w:trHeight w:val="253"/>
        </w:trPr>
        <w:tc>
          <w:tcPr>
            <w:tcW w:w="3210" w:type="pct"/>
            <w:gridSpan w:val="5"/>
            <w:tcBorders>
              <w:top w:val="double" w:sz="4" w:space="0" w:color="auto"/>
            </w:tcBorders>
            <w:shd w:val="clear" w:color="auto" w:fill="auto"/>
          </w:tcPr>
          <w:p w14:paraId="7DC6723D" w14:textId="77777777"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
                <w:color w:val="000000"/>
                <w:sz w:val="20"/>
                <w:szCs w:val="20"/>
              </w:rPr>
              <w:t>Total Grant Resources</w:t>
            </w:r>
          </w:p>
        </w:tc>
        <w:tc>
          <w:tcPr>
            <w:tcW w:w="582" w:type="pct"/>
            <w:tcBorders>
              <w:top w:val="double" w:sz="4" w:space="0" w:color="auto"/>
            </w:tcBorders>
            <w:shd w:val="clear" w:color="auto" w:fill="auto"/>
          </w:tcPr>
          <w:p w14:paraId="41198B84" w14:textId="605FADF4" w:rsidR="007D1188" w:rsidRPr="00A775F3" w:rsidRDefault="000D3123"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_TOT"/>
                  <w:enabled w:val="0"/>
                  <w:calcOnExit/>
                  <w:textInput>
                    <w:type w:val="calculated"/>
                    <w:default w:val="=sum(D_GA_01,D_GA_02,D_GA_03,D_GA_04,D_GA_05,D_GA_06,D_GA_07,D_GA_08,D_GA_09,D_GA_10)"/>
                    <w:format w:val="#,##0"/>
                  </w:textInput>
                </w:ffData>
              </w:fldChar>
            </w:r>
            <w:bookmarkStart w:id="237" w:name="D_GA_TOT"/>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=sum(D_GA_01,D_GA_02,D_GA_03,D_GA_04,D_GA_05,D_GA_06,D_GA_07,D_GA_08,D_GA_09,D_GA_10) </w:instrText>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3,000,000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3,000,000</w:t>
            </w:r>
            <w:r>
              <w:rPr>
                <w:rFonts w:ascii="Times New Roman" w:eastAsia="Times New Roman" w:hAnsi="Times New Roman"/>
                <w:color w:val="000000"/>
                <w:sz w:val="20"/>
                <w:szCs w:val="20"/>
              </w:rPr>
              <w:fldChar w:fldCharType="end"/>
            </w:r>
            <w:bookmarkEnd w:id="237"/>
          </w:p>
        </w:tc>
        <w:tc>
          <w:tcPr>
            <w:tcW w:w="585" w:type="pct"/>
            <w:tcBorders>
              <w:top w:val="double" w:sz="4" w:space="0" w:color="auto"/>
            </w:tcBorders>
            <w:shd w:val="clear" w:color="auto" w:fill="auto"/>
          </w:tcPr>
          <w:p w14:paraId="0C0A1C73" w14:textId="2C1B11A6" w:rsidR="007D1188" w:rsidRPr="00A775F3" w:rsidRDefault="000D3123"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AF_TOT"/>
                  <w:enabled w:val="0"/>
                  <w:calcOnExit/>
                  <w:textInput>
                    <w:type w:val="calculated"/>
                    <w:default w:val="=sum(D_AF_01,D_AF_02,D_AF_03,D_AF_04,D_AF_05,D_AF_06,D_AF_07,D_AF_08,D_AF_09,D_AF_10)"/>
                    <w:format w:val="#,##0"/>
                  </w:textInput>
                </w:ffData>
              </w:fldChar>
            </w:r>
            <w:bookmarkStart w:id="238" w:name="D_AF_TOT"/>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=sum(D_AF_01,D_AF_02,D_AF_03,D_AF_04,D_AF_05,D_AF_06,D_AF_07,D_AF_08,D_AF_09,D_AF_10) </w:instrText>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270,000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270,000</w:t>
            </w:r>
            <w:r>
              <w:rPr>
                <w:rFonts w:ascii="Times New Roman" w:eastAsia="Times New Roman" w:hAnsi="Times New Roman"/>
                <w:color w:val="000000"/>
                <w:sz w:val="20"/>
                <w:szCs w:val="20"/>
              </w:rPr>
              <w:fldChar w:fldCharType="end"/>
            </w:r>
            <w:bookmarkEnd w:id="238"/>
          </w:p>
        </w:tc>
        <w:tc>
          <w:tcPr>
            <w:tcW w:w="623" w:type="pct"/>
            <w:tcBorders>
              <w:top w:val="double" w:sz="4" w:space="0" w:color="auto"/>
            </w:tcBorders>
            <w:shd w:val="clear" w:color="auto" w:fill="auto"/>
          </w:tcPr>
          <w:p w14:paraId="7AF224EA" w14:textId="15A3006F" w:rsidR="007D1188" w:rsidRPr="00A775F3" w:rsidRDefault="00ED55E5"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TOTGAAFTOT"/>
                  <w:enabled w:val="0"/>
                  <w:calcOnExit/>
                  <w:textInput>
                    <w:type w:val="calculated"/>
                    <w:default w:val="=sum(D_GA_01,D_GA_02,D_GA_03,D_GA_04,D_GA_05,D_GA_06,D_GA_07,D_GA_08,D_GA_09,D_GA_10,D_AF_01,D_AF_02,D_AF_03,D_AF_04,D_AF_05,D_AF_06,D_AF_07,D_AF_08,D_AF_09,D_AF_10)"/>
                    <w:format w:val="#,##0"/>
                  </w:textInput>
                </w:ffData>
              </w:fldChar>
            </w:r>
            <w:bookmarkStart w:id="239" w:name="TOTGAAFTOT"/>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=sum(D_GA_01,D_GA_02,D_GA_03,D_GA_04,D_GA_05,D_GA_06,D_GA_07,D_GA_08,D_GA_09,D_GA_10,D_AF_01,D_AF_02,D_AF_03,D_AF_04,D_AF_05,D_AF_06,D_AF_07,D_AF_08,D_AF_09,D_AF_10) </w:instrText>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instrText>3,270,000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E40164">
              <w:rPr>
                <w:rFonts w:ascii="Times New Roman" w:eastAsia="Times New Roman" w:hAnsi="Times New Roman"/>
                <w:noProof/>
                <w:color w:val="000000"/>
                <w:sz w:val="20"/>
                <w:szCs w:val="20"/>
              </w:rPr>
              <w:t>3,270,000</w:t>
            </w:r>
            <w:r>
              <w:rPr>
                <w:rFonts w:ascii="Times New Roman" w:eastAsia="Times New Roman" w:hAnsi="Times New Roman"/>
                <w:color w:val="000000"/>
                <w:sz w:val="20"/>
                <w:szCs w:val="20"/>
              </w:rPr>
              <w:fldChar w:fldCharType="end"/>
            </w:r>
            <w:bookmarkEnd w:id="239"/>
          </w:p>
        </w:tc>
      </w:tr>
    </w:tbl>
    <w:p w14:paraId="48054BE1" w14:textId="77777777" w:rsidR="007D1188" w:rsidRPr="007D1188" w:rsidRDefault="007D1188" w:rsidP="00246B8E">
      <w:pPr>
        <w:snapToGrid w:val="0"/>
        <w:spacing w:after="0" w:line="240" w:lineRule="auto"/>
        <w:rPr>
          <w:rFonts w:ascii="Times New Roman" w:eastAsia="Times New Roman" w:hAnsi="Times New Roman"/>
          <w:bCs/>
          <w:color w:val="000000"/>
          <w:sz w:val="18"/>
          <w:szCs w:val="18"/>
          <w:lang w:eastAsia="x-none"/>
        </w:rPr>
      </w:pPr>
      <w:r w:rsidRPr="00591870">
        <w:rPr>
          <w:rFonts w:ascii="Times New Roman" w:eastAsia="Times New Roman" w:hAnsi="Times New Roman"/>
          <w:bCs/>
          <w:smallCaps/>
          <w:sz w:val="18"/>
          <w:szCs w:val="18"/>
          <w:vertAlign w:val="superscript"/>
          <w:lang w:val="x-none" w:eastAsia="x-none"/>
        </w:rPr>
        <w:t xml:space="preserve">1 </w:t>
      </w:r>
      <w:r w:rsidRPr="00591870">
        <w:rPr>
          <w:rFonts w:ascii="Times New Roman" w:eastAsia="Times New Roman" w:hAnsi="Times New Roman"/>
          <w:sz w:val="18"/>
          <w:szCs w:val="18"/>
          <w:lang w:val="x-none" w:eastAsia="x-none"/>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lang w:val="x-none" w:eastAsia="x-none"/>
        </w:rPr>
        <w:br/>
        <w:t xml:space="preserve">    table.  PMC amount from Table B should be included proportionately to the focal area amount in this table. </w:t>
      </w:r>
    </w:p>
    <w:p w14:paraId="0E3CD5E7" w14:textId="29544C83" w:rsidR="00591870" w:rsidRPr="00591870" w:rsidRDefault="00246B8E" w:rsidP="00590644">
      <w:pPr>
        <w:spacing w:after="0" w:line="240" w:lineRule="auto"/>
        <w:ind w:hanging="90"/>
        <w:rPr>
          <w:rFonts w:ascii="Times New Roman" w:eastAsia="Times New Roman" w:hAnsi="Times New Roman"/>
          <w:bCs/>
          <w:sz w:val="18"/>
          <w:szCs w:val="18"/>
          <w:lang w:val="x-none" w:eastAsia="x-none"/>
        </w:rPr>
      </w:pPr>
      <w:r>
        <w:rPr>
          <w:rFonts w:ascii="Times New Roman" w:eastAsia="Times New Roman" w:hAnsi="Times New Roman"/>
          <w:vertAlign w:val="superscript"/>
        </w:rPr>
        <w:t xml:space="preserve">  </w:t>
      </w:r>
      <w:r w:rsidR="00590644" w:rsidRPr="00591870">
        <w:rPr>
          <w:rFonts w:ascii="Times New Roman" w:eastAsia="Times New Roman" w:hAnsi="Times New Roman"/>
          <w:vertAlign w:val="superscript"/>
        </w:rPr>
        <w:t>2</w:t>
      </w:r>
      <w:r w:rsidR="00590644" w:rsidRPr="007D1188">
        <w:rPr>
          <w:rFonts w:ascii="Times New Roman" w:eastAsia="Times New Roman" w:hAnsi="Times New Roman"/>
          <w:vertAlign w:val="superscript"/>
        </w:rPr>
        <w:t xml:space="preserve">  </w:t>
      </w:r>
      <w:r w:rsidR="00591870" w:rsidRPr="007D1188">
        <w:rPr>
          <w:rFonts w:ascii="Times New Roman" w:eastAsia="Times New Roman" w:hAnsi="Times New Roman"/>
          <w:bCs/>
          <w:smallCaps/>
          <w:sz w:val="18"/>
          <w:szCs w:val="18"/>
          <w:vertAlign w:val="superscript"/>
          <w:lang w:val="x-none" w:eastAsia="x-none"/>
        </w:rPr>
        <w:t xml:space="preserve"> </w:t>
      </w:r>
      <w:r w:rsidR="007D1188" w:rsidRPr="007D1188">
        <w:rPr>
          <w:rFonts w:ascii="Times New Roman" w:hAnsi="Times New Roman"/>
          <w:bCs/>
          <w:color w:val="000000"/>
          <w:sz w:val="16"/>
          <w:szCs w:val="16"/>
        </w:rPr>
        <w:t xml:space="preserve">Refer to the </w:t>
      </w:r>
      <w:hyperlink r:id="rId16" w:history="1">
        <w:r w:rsidR="007D1188" w:rsidRPr="007D1188">
          <w:rPr>
            <w:rStyle w:val="Hyperlink"/>
            <w:rFonts w:ascii="Times New Roman" w:hAnsi="Times New Roman"/>
            <w:bCs/>
            <w:color w:val="000000"/>
            <w:sz w:val="16"/>
            <w:szCs w:val="16"/>
          </w:rPr>
          <w:t>Fee Policy for GEF Partner Agencies</w:t>
        </w:r>
      </w:hyperlink>
    </w:p>
    <w:p w14:paraId="4EE6A641" w14:textId="77777777" w:rsidR="00591870" w:rsidRPr="00591870" w:rsidRDefault="00591870" w:rsidP="00591870">
      <w:pPr>
        <w:spacing w:after="0" w:line="240" w:lineRule="auto"/>
        <w:rPr>
          <w:rFonts w:ascii="Times New Roman" w:eastAsia="Times New Roman" w:hAnsi="Times New Roman"/>
          <w:sz w:val="24"/>
          <w:szCs w:val="24"/>
        </w:rPr>
      </w:pPr>
    </w:p>
    <w:p w14:paraId="0184F351" w14:textId="77777777" w:rsidR="00591870" w:rsidRPr="00591870" w:rsidRDefault="00591870" w:rsidP="00590644">
      <w:pPr>
        <w:numPr>
          <w:ilvl w:val="0"/>
          <w:numId w:val="1"/>
        </w:numPr>
        <w:tabs>
          <w:tab w:val="clear" w:pos="360"/>
        </w:tabs>
        <w:spacing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Does the project include a “non-grant” instrument?</w:t>
      </w:r>
      <w:r w:rsidRPr="00591870">
        <w:rPr>
          <w:rFonts w:ascii="Times New Roman" w:eastAsia="Times New Roman" w:hAnsi="Times New Roman"/>
          <w:lang w:val="x-none" w:eastAsia="x-none"/>
        </w:rPr>
        <w:t xml:space="preserve">    </w:t>
      </w:r>
      <w:r w:rsidR="00DD014C">
        <w:rPr>
          <w:rFonts w:ascii="Times New Roman" w:eastAsia="Times New Roman" w:hAnsi="Times New Roman"/>
          <w:lang w:val="x-none" w:eastAsia="x-none"/>
        </w:rPr>
        <w:fldChar w:fldCharType="begin">
          <w:ffData>
            <w:name w:val="NonGrantIns"/>
            <w:enabled/>
            <w:calcOnExit w:val="0"/>
            <w:ddList>
              <w:result w:val="2"/>
              <w:listEntry w:val="(Select)"/>
              <w:listEntry w:val="Yes"/>
              <w:listEntry w:val="No"/>
            </w:ddList>
          </w:ffData>
        </w:fldChar>
      </w:r>
      <w:bookmarkStart w:id="240" w:name="NonGrantIns"/>
      <w:r w:rsidR="00DD014C">
        <w:rPr>
          <w:rFonts w:ascii="Times New Roman" w:eastAsia="Times New Roman" w:hAnsi="Times New Roman"/>
          <w:lang w:val="x-none" w:eastAsia="x-none"/>
        </w:rPr>
        <w:instrText xml:space="preserve"> FORMDROPDOWN </w:instrText>
      </w:r>
      <w:r w:rsidR="00BD7014">
        <w:rPr>
          <w:rFonts w:ascii="Times New Roman" w:eastAsia="Times New Roman" w:hAnsi="Times New Roman"/>
          <w:lang w:val="x-none" w:eastAsia="x-none"/>
        </w:rPr>
      </w:r>
      <w:r w:rsidR="00BD7014">
        <w:rPr>
          <w:rFonts w:ascii="Times New Roman" w:eastAsia="Times New Roman" w:hAnsi="Times New Roman"/>
          <w:lang w:val="x-none" w:eastAsia="x-none"/>
        </w:rPr>
        <w:fldChar w:fldCharType="separate"/>
      </w:r>
      <w:r w:rsidR="00DD014C">
        <w:rPr>
          <w:rFonts w:ascii="Times New Roman" w:eastAsia="Times New Roman" w:hAnsi="Times New Roman"/>
          <w:lang w:val="x-none" w:eastAsia="x-none"/>
        </w:rPr>
        <w:fldChar w:fldCharType="end"/>
      </w:r>
      <w:bookmarkEnd w:id="240"/>
      <w:r w:rsidRPr="00591870">
        <w:rPr>
          <w:rFonts w:ascii="Times New Roman" w:eastAsia="Times New Roman" w:hAnsi="Times New Roman"/>
          <w:lang w:val="x-none" w:eastAsia="x-none"/>
        </w:rPr>
        <w:t xml:space="preserve">                  </w:t>
      </w:r>
    </w:p>
    <w:p w14:paraId="64772CE3" w14:textId="2207FB2F" w:rsidR="00591870" w:rsidRDefault="00591870" w:rsidP="00591870">
      <w:pPr>
        <w:tabs>
          <w:tab w:val="num" w:pos="360"/>
        </w:tabs>
        <w:spacing w:after="80" w:line="240" w:lineRule="auto"/>
        <w:rPr>
          <w:rFonts w:ascii="Times New Roman" w:eastAsia="Times New Roman" w:hAnsi="Times New Roman"/>
          <w:b/>
          <w:smallCaps/>
          <w:highlight w:val="yellow"/>
          <w:lang w:val="x-none" w:eastAsia="x-none"/>
        </w:rPr>
      </w:pPr>
      <w:r w:rsidRPr="00591870">
        <w:rPr>
          <w:rFonts w:ascii="Times New Roman" w:eastAsia="Times New Roman" w:hAnsi="Times New Roman"/>
          <w:lang w:val="x-none" w:eastAsia="x-none"/>
        </w:rPr>
        <w:t xml:space="preserve">     (If </w:t>
      </w:r>
      <w:hyperlink r:id="rId17" w:history="1">
        <w:r w:rsidRPr="002B6B53">
          <w:rPr>
            <w:rStyle w:val="Hyperlink"/>
            <w:rFonts w:ascii="Times New Roman" w:eastAsia="Times New Roman" w:hAnsi="Times New Roman"/>
            <w:lang w:val="x-none" w:eastAsia="x-none"/>
          </w:rPr>
          <w:t>non-grant instruments</w:t>
        </w:r>
      </w:hyperlink>
      <w:r w:rsidRPr="00591870">
        <w:rPr>
          <w:rFonts w:ascii="Times New Roman" w:eastAsia="Times New Roman" w:hAnsi="Times New Roman"/>
          <w:lang w:val="x-none" w:eastAsia="x-none"/>
        </w:rPr>
        <w:t xml:space="preserve"> are used, provide in Annex </w:t>
      </w:r>
      <w:r w:rsidR="000D5CA8">
        <w:rPr>
          <w:rFonts w:ascii="Times New Roman" w:eastAsia="Times New Roman" w:hAnsi="Times New Roman"/>
          <w:lang w:eastAsia="x-none"/>
        </w:rPr>
        <w:t>B</w:t>
      </w:r>
      <w:r w:rsidRPr="00591870">
        <w:rPr>
          <w:rFonts w:ascii="Times New Roman" w:eastAsia="Times New Roman" w:hAnsi="Times New Roman"/>
          <w:lang w:val="x-none" w:eastAsia="x-none"/>
        </w:rPr>
        <w:t xml:space="preserve"> an indicative calendar of expected reflows to your Agency </w:t>
      </w:r>
      <w:r w:rsidRPr="00591870">
        <w:rPr>
          <w:rFonts w:ascii="Times New Roman" w:eastAsia="Times New Roman" w:hAnsi="Times New Roman"/>
          <w:lang w:val="x-none" w:eastAsia="x-none"/>
        </w:rPr>
        <w:br/>
        <w:t xml:space="preserve">       and to the GEF/LDCF/SCCF/</w:t>
      </w:r>
      <w:r w:rsidR="000748FC">
        <w:rPr>
          <w:rFonts w:ascii="Times New Roman" w:eastAsia="Times New Roman" w:hAnsi="Times New Roman"/>
          <w:lang w:eastAsia="x-none"/>
        </w:rPr>
        <w:t>CBIT</w:t>
      </w:r>
      <w:r w:rsidRPr="00591870">
        <w:rPr>
          <w:rFonts w:ascii="Times New Roman" w:eastAsia="Times New Roman" w:hAnsi="Times New Roman"/>
          <w:lang w:val="x-none" w:eastAsia="x-none"/>
        </w:rPr>
        <w:t xml:space="preserve"> Trust Fund).</w:t>
      </w:r>
      <w:r w:rsidRPr="00591870">
        <w:rPr>
          <w:rFonts w:ascii="Times New Roman" w:eastAsia="Times New Roman" w:hAnsi="Times New Roman"/>
          <w:b/>
          <w:smallCaps/>
          <w:lang w:val="x-none" w:eastAsia="x-none"/>
        </w:rPr>
        <w:t xml:space="preserve">   </w:t>
      </w:r>
      <w:r w:rsidRPr="00591870">
        <w:rPr>
          <w:rFonts w:ascii="Times New Roman" w:eastAsia="Times New Roman" w:hAnsi="Times New Roman"/>
          <w:b/>
          <w:smallCaps/>
          <w:highlight w:val="yellow"/>
          <w:lang w:val="x-none" w:eastAsia="x-none"/>
        </w:rPr>
        <w:t xml:space="preserve">    </w:t>
      </w:r>
    </w:p>
    <w:p w14:paraId="4B01DEBA" w14:textId="37218B00" w:rsidR="00ED55E5" w:rsidRPr="00591870" w:rsidRDefault="00ED55E5" w:rsidP="00591870">
      <w:pPr>
        <w:tabs>
          <w:tab w:val="num" w:pos="360"/>
        </w:tabs>
        <w:spacing w:after="80" w:line="240" w:lineRule="auto"/>
        <w:rPr>
          <w:rFonts w:ascii="Times New Roman" w:eastAsia="Times New Roman" w:hAnsi="Times New Roman"/>
          <w:b/>
          <w:smallCaps/>
          <w:highlight w:val="yellow"/>
          <w:lang w:val="x-none" w:eastAsia="x-none"/>
        </w:rPr>
      </w:pPr>
      <w:r w:rsidRPr="00ED55E5">
        <w:rPr>
          <w:rFonts w:ascii="Times New Roman" w:eastAsia="Times New Roman" w:hAnsi="Times New Roman"/>
          <w:b/>
          <w:smallCaps/>
          <w:lang w:val="x-none" w:eastAsia="x-none"/>
        </w:rPr>
        <w:fldChar w:fldCharType="begin">
          <w:ffData>
            <w:name w:val="NonGrant"/>
            <w:enabled/>
            <w:calcOnExit w:val="0"/>
            <w:textInput/>
          </w:ffData>
        </w:fldChar>
      </w:r>
      <w:bookmarkStart w:id="241" w:name="NonGrant"/>
      <w:r w:rsidRPr="00ED55E5">
        <w:rPr>
          <w:rFonts w:ascii="Times New Roman" w:eastAsia="Times New Roman" w:hAnsi="Times New Roman"/>
          <w:b/>
          <w:smallCaps/>
          <w:lang w:val="x-none" w:eastAsia="x-none"/>
        </w:rPr>
        <w:instrText xml:space="preserve"> FORMTEXT </w:instrText>
      </w:r>
      <w:r w:rsidRPr="00ED55E5">
        <w:rPr>
          <w:rFonts w:ascii="Times New Roman" w:eastAsia="Times New Roman" w:hAnsi="Times New Roman"/>
          <w:b/>
          <w:smallCaps/>
          <w:lang w:val="x-none" w:eastAsia="x-none"/>
        </w:rPr>
      </w:r>
      <w:r w:rsidRPr="00ED55E5">
        <w:rPr>
          <w:rFonts w:ascii="Times New Roman" w:eastAsia="Times New Roman" w:hAnsi="Times New Roman"/>
          <w:b/>
          <w:smallCaps/>
          <w:lang w:val="x-none" w:eastAsia="x-none"/>
        </w:rPr>
        <w:fldChar w:fldCharType="separate"/>
      </w:r>
      <w:r w:rsidR="00CC4717">
        <w:rPr>
          <w:rFonts w:ascii="Times New Roman" w:eastAsia="Times New Roman" w:hAnsi="Times New Roman"/>
          <w:b/>
          <w:smallCaps/>
          <w:lang w:val="x-none" w:eastAsia="x-none"/>
        </w:rPr>
        <w:t> </w:t>
      </w:r>
      <w:r w:rsidR="00CC4717">
        <w:rPr>
          <w:rFonts w:ascii="Times New Roman" w:eastAsia="Times New Roman" w:hAnsi="Times New Roman"/>
          <w:b/>
          <w:smallCaps/>
          <w:lang w:val="x-none" w:eastAsia="x-none"/>
        </w:rPr>
        <w:t> </w:t>
      </w:r>
      <w:r w:rsidR="00CC4717">
        <w:rPr>
          <w:rFonts w:ascii="Times New Roman" w:eastAsia="Times New Roman" w:hAnsi="Times New Roman"/>
          <w:b/>
          <w:smallCaps/>
          <w:lang w:val="x-none" w:eastAsia="x-none"/>
        </w:rPr>
        <w:t> </w:t>
      </w:r>
      <w:r w:rsidR="00CC4717">
        <w:rPr>
          <w:rFonts w:ascii="Times New Roman" w:eastAsia="Times New Roman" w:hAnsi="Times New Roman"/>
          <w:b/>
          <w:smallCaps/>
          <w:lang w:val="x-none" w:eastAsia="x-none"/>
        </w:rPr>
        <w:t> </w:t>
      </w:r>
      <w:r w:rsidRPr="00ED55E5">
        <w:rPr>
          <w:rFonts w:ascii="Times New Roman" w:eastAsia="Times New Roman" w:hAnsi="Times New Roman"/>
          <w:b/>
          <w:smallCaps/>
          <w:lang w:val="x-none" w:eastAsia="x-none"/>
        </w:rPr>
        <w:fldChar w:fldCharType="end"/>
      </w:r>
      <w:bookmarkEnd w:id="241"/>
    </w:p>
    <w:p w14:paraId="21CA57D8" w14:textId="77777777" w:rsidR="007D1188" w:rsidRPr="003A2019" w:rsidRDefault="007D1188" w:rsidP="007D1188">
      <w:pPr>
        <w:numPr>
          <w:ilvl w:val="0"/>
          <w:numId w:val="1"/>
        </w:numPr>
        <w:tabs>
          <w:tab w:val="clear" w:pos="360"/>
          <w:tab w:val="num" w:pos="270"/>
        </w:tabs>
        <w:spacing w:before="240" w:after="80" w:line="240" w:lineRule="auto"/>
        <w:ind w:left="270"/>
        <w:rPr>
          <w:rFonts w:ascii="Times New Roman Bold" w:hAnsi="Times New Roman Bold"/>
          <w:b/>
          <w:caps/>
          <w:color w:val="000000"/>
          <w:sz w:val="20"/>
          <w:szCs w:val="20"/>
        </w:rPr>
      </w:pPr>
      <w:r>
        <w:br w:type="page"/>
      </w:r>
      <w:r w:rsidRPr="003A2019">
        <w:rPr>
          <w:rFonts w:ascii="Times New Roman Bold" w:hAnsi="Times New Roman Bold"/>
          <w:b/>
          <w:caps/>
          <w:color w:val="000000"/>
          <w:sz w:val="20"/>
          <w:szCs w:val="20"/>
        </w:rPr>
        <w:t>Project’s Target Contributions to Global Environmental Benefits</w:t>
      </w:r>
      <w:r w:rsidRPr="003A2019">
        <w:rPr>
          <w:rStyle w:val="FootnoteReference"/>
          <w:rFonts w:ascii="Times New Roman" w:hAnsi="Times New Roman"/>
          <w:b/>
          <w:color w:val="000000"/>
          <w:sz w:val="20"/>
          <w:szCs w:val="20"/>
        </w:rPr>
        <w:footnoteReference w:id="4"/>
      </w:r>
    </w:p>
    <w:p w14:paraId="00B9345D" w14:textId="77777777" w:rsidR="007D1188" w:rsidRPr="003A2019" w:rsidRDefault="007D1188" w:rsidP="007D1188">
      <w:pPr>
        <w:pStyle w:val="Footer"/>
        <w:tabs>
          <w:tab w:val="clear" w:pos="4320"/>
          <w:tab w:val="clear" w:pos="8640"/>
        </w:tabs>
        <w:spacing w:after="120"/>
        <w:ind w:left="-720"/>
        <w:rPr>
          <w:color w:val="000000"/>
          <w:sz w:val="22"/>
          <w:szCs w:val="22"/>
          <w:lang w:val="en-US"/>
        </w:rPr>
      </w:pPr>
      <w:r w:rsidRPr="003A2019">
        <w:rPr>
          <w:color w:val="000000"/>
          <w:sz w:val="22"/>
          <w:szCs w:val="22"/>
          <w:lang w:val="en-US"/>
        </w:rPr>
        <w:t xml:space="preserve">          Provide the expected project targets as appropriate.</w:t>
      </w:r>
      <w:r w:rsidRPr="003A2019">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gridCol w:w="648"/>
      </w:tblGrid>
      <w:tr w:rsidR="007D1188" w:rsidRPr="00A540C1" w14:paraId="1630A644" w14:textId="77777777" w:rsidTr="00841F89">
        <w:trPr>
          <w:gridAfter w:val="1"/>
          <w:wAfter w:w="648" w:type="dxa"/>
          <w:trHeight w:val="230"/>
        </w:trPr>
        <w:tc>
          <w:tcPr>
            <w:tcW w:w="3960" w:type="dxa"/>
            <w:shd w:val="clear" w:color="auto" w:fill="auto"/>
            <w:vAlign w:val="center"/>
          </w:tcPr>
          <w:p w14:paraId="5C1A7C2C" w14:textId="77777777"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Corporate Results</w:t>
            </w:r>
          </w:p>
        </w:tc>
        <w:tc>
          <w:tcPr>
            <w:tcW w:w="4200" w:type="dxa"/>
            <w:shd w:val="clear" w:color="auto" w:fill="auto"/>
            <w:vAlign w:val="center"/>
          </w:tcPr>
          <w:p w14:paraId="7F1A7A26" w14:textId="77777777"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Replenishment Targets</w:t>
            </w:r>
          </w:p>
        </w:tc>
        <w:tc>
          <w:tcPr>
            <w:tcW w:w="2028" w:type="dxa"/>
            <w:shd w:val="clear" w:color="auto" w:fill="auto"/>
            <w:vAlign w:val="center"/>
          </w:tcPr>
          <w:p w14:paraId="35CD0B20" w14:textId="77777777"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Project Targets</w:t>
            </w:r>
          </w:p>
        </w:tc>
      </w:tr>
      <w:tr w:rsidR="007D1188" w:rsidRPr="00A540C1" w14:paraId="61AAA5B4" w14:textId="77777777" w:rsidTr="00841F89">
        <w:trPr>
          <w:gridAfter w:val="1"/>
          <w:wAfter w:w="648" w:type="dxa"/>
          <w:trHeight w:val="691"/>
        </w:trPr>
        <w:tc>
          <w:tcPr>
            <w:tcW w:w="3960" w:type="dxa"/>
            <w:shd w:val="clear" w:color="auto" w:fill="auto"/>
          </w:tcPr>
          <w:p w14:paraId="636737CC"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Maintain globally significant biodiversity and the ecosystem goods and services that it provides to society</w:t>
            </w:r>
          </w:p>
        </w:tc>
        <w:tc>
          <w:tcPr>
            <w:tcW w:w="4200" w:type="dxa"/>
            <w:shd w:val="clear" w:color="auto" w:fill="auto"/>
          </w:tcPr>
          <w:p w14:paraId="09D476B0"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 xml:space="preserve">Improved management of landscapes and seascapes covering 300 million hectares </w:t>
            </w:r>
          </w:p>
        </w:tc>
        <w:tc>
          <w:tcPr>
            <w:tcW w:w="2028" w:type="dxa"/>
            <w:shd w:val="clear" w:color="auto" w:fill="auto"/>
          </w:tcPr>
          <w:p w14:paraId="36D9EECB" w14:textId="77777777" w:rsidR="007D1188" w:rsidRPr="00A540C1" w:rsidRDefault="006679AE" w:rsidP="00F57CE4">
            <w:pPr>
              <w:rPr>
                <w:rFonts w:ascii="Times New Roman" w:hAnsi="Times New Roman"/>
                <w:color w:val="000000"/>
                <w:sz w:val="20"/>
                <w:szCs w:val="20"/>
              </w:rPr>
            </w:pPr>
            <w:r>
              <w:rPr>
                <w:rFonts w:ascii="Times New Roman" w:hAnsi="Times New Roman"/>
                <w:i/>
                <w:color w:val="000000"/>
                <w:sz w:val="20"/>
                <w:szCs w:val="20"/>
              </w:rPr>
              <w:fldChar w:fldCharType="begin">
                <w:ffData>
                  <w:name w:val="F_GEB_BD_target"/>
                  <w:enabled/>
                  <w:calcOnExit w:val="0"/>
                  <w:textInput/>
                </w:ffData>
              </w:fldChar>
            </w:r>
            <w:bookmarkStart w:id="242" w:name="F_GEB_BD_target"/>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2"/>
            <w:r>
              <w:rPr>
                <w:rFonts w:ascii="Times New Roman" w:hAnsi="Times New Roman"/>
                <w:i/>
                <w:color w:val="000000"/>
                <w:sz w:val="20"/>
                <w:szCs w:val="20"/>
              </w:rPr>
              <w:t xml:space="preserve"> hectares</w:t>
            </w:r>
          </w:p>
        </w:tc>
      </w:tr>
      <w:tr w:rsidR="007D1188" w:rsidRPr="00A540C1" w14:paraId="4C7B2669" w14:textId="77777777" w:rsidTr="00841F89">
        <w:trPr>
          <w:gridAfter w:val="1"/>
          <w:wAfter w:w="648" w:type="dxa"/>
        </w:trPr>
        <w:tc>
          <w:tcPr>
            <w:tcW w:w="3960" w:type="dxa"/>
            <w:shd w:val="clear" w:color="auto" w:fill="auto"/>
          </w:tcPr>
          <w:p w14:paraId="6AA3E0ED"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Sustainable land management in production systems (agriculture, rangelands, and forest landscapes)</w:t>
            </w:r>
          </w:p>
        </w:tc>
        <w:tc>
          <w:tcPr>
            <w:tcW w:w="4200" w:type="dxa"/>
            <w:shd w:val="clear" w:color="auto" w:fill="auto"/>
          </w:tcPr>
          <w:p w14:paraId="2BF8CB93"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120 million hectares under sustainable land management</w:t>
            </w:r>
          </w:p>
        </w:tc>
        <w:tc>
          <w:tcPr>
            <w:tcW w:w="2028" w:type="dxa"/>
            <w:shd w:val="clear" w:color="auto" w:fill="auto"/>
          </w:tcPr>
          <w:p w14:paraId="02A69A53" w14:textId="77777777" w:rsidR="007D1188" w:rsidRPr="00A540C1" w:rsidRDefault="006679AE" w:rsidP="00841F89">
            <w:pPr>
              <w:rPr>
                <w:rFonts w:ascii="Times New Roman" w:hAnsi="Times New Roman"/>
                <w:color w:val="000000"/>
                <w:sz w:val="20"/>
                <w:szCs w:val="20"/>
              </w:rPr>
            </w:pPr>
            <w:r>
              <w:rPr>
                <w:rFonts w:ascii="Times New Roman" w:hAnsi="Times New Roman"/>
                <w:i/>
                <w:color w:val="000000"/>
                <w:sz w:val="20"/>
                <w:szCs w:val="20"/>
              </w:rPr>
              <w:fldChar w:fldCharType="begin">
                <w:ffData>
                  <w:name w:val="F_GEB_LD_target"/>
                  <w:enabled/>
                  <w:calcOnExit w:val="0"/>
                  <w:textInput/>
                </w:ffData>
              </w:fldChar>
            </w:r>
            <w:bookmarkStart w:id="243" w:name="F_GEB_LD_target"/>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3"/>
            <w:r>
              <w:rPr>
                <w:rFonts w:ascii="Times New Roman" w:hAnsi="Times New Roman"/>
                <w:i/>
                <w:color w:val="000000"/>
                <w:sz w:val="20"/>
                <w:szCs w:val="20"/>
              </w:rPr>
              <w:t xml:space="preserve"> </w:t>
            </w:r>
            <w:r>
              <w:t xml:space="preserve"> </w:t>
            </w:r>
            <w:r w:rsidRPr="006679AE">
              <w:rPr>
                <w:rFonts w:ascii="Times New Roman" w:hAnsi="Times New Roman"/>
                <w:i/>
                <w:color w:val="000000"/>
                <w:sz w:val="20"/>
                <w:szCs w:val="20"/>
              </w:rPr>
              <w:t>hectares</w:t>
            </w:r>
          </w:p>
        </w:tc>
      </w:tr>
      <w:tr w:rsidR="007D1188" w:rsidRPr="00A540C1" w14:paraId="719DF058" w14:textId="77777777" w:rsidTr="00841F89">
        <w:trPr>
          <w:gridAfter w:val="1"/>
          <w:wAfter w:w="648" w:type="dxa"/>
          <w:trHeight w:val="818"/>
        </w:trPr>
        <w:tc>
          <w:tcPr>
            <w:tcW w:w="3960" w:type="dxa"/>
            <w:vMerge w:val="restart"/>
            <w:shd w:val="clear" w:color="auto" w:fill="auto"/>
          </w:tcPr>
          <w:p w14:paraId="2B7D7632"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072C23CD"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43661576" w14:textId="77777777" w:rsidR="006679AE" w:rsidRDefault="006679AE" w:rsidP="006679AE">
            <w:pPr>
              <w:spacing w:after="0" w:line="240" w:lineRule="auto"/>
              <w:rPr>
                <w:rFonts w:ascii="Times New Roman" w:hAnsi="Times New Roman"/>
                <w:i/>
                <w:color w:val="000000"/>
                <w:sz w:val="20"/>
                <w:szCs w:val="20"/>
              </w:rPr>
            </w:pPr>
            <w:r>
              <w:rPr>
                <w:rFonts w:ascii="Times New Roman" w:hAnsi="Times New Roman"/>
                <w:i/>
                <w:color w:val="000000"/>
                <w:sz w:val="20"/>
                <w:szCs w:val="20"/>
              </w:rPr>
              <w:t>N</w:t>
            </w:r>
            <w:r w:rsidRPr="006679AE">
              <w:rPr>
                <w:rFonts w:ascii="Times New Roman" w:hAnsi="Times New Roman"/>
                <w:i/>
                <w:color w:val="000000"/>
                <w:sz w:val="20"/>
                <w:szCs w:val="20"/>
              </w:rPr>
              <w:t>umber of freshwater basins</w:t>
            </w:r>
          </w:p>
          <w:p w14:paraId="3E522D3A" w14:textId="77777777" w:rsidR="007D1188" w:rsidRPr="00A540C1" w:rsidRDefault="006679AE" w:rsidP="006679AE">
            <w:pPr>
              <w:spacing w:after="0" w:line="240" w:lineRule="auto"/>
              <w:rPr>
                <w:rFonts w:ascii="Times New Roman" w:hAnsi="Times New Roman"/>
                <w:color w:val="000000"/>
                <w:sz w:val="20"/>
                <w:szCs w:val="20"/>
              </w:rPr>
            </w:pPr>
            <w:r>
              <w:rPr>
                <w:rFonts w:ascii="Times New Roman" w:hAnsi="Times New Roman"/>
                <w:i/>
                <w:color w:val="000000"/>
                <w:sz w:val="20"/>
                <w:szCs w:val="20"/>
              </w:rPr>
              <w:fldChar w:fldCharType="begin">
                <w:ffData>
                  <w:name w:val="F_GEB_IW1_target"/>
                  <w:enabled/>
                  <w:calcOnExit w:val="0"/>
                  <w:textInput/>
                </w:ffData>
              </w:fldChar>
            </w:r>
            <w:bookmarkStart w:id="244" w:name="F_GEB_IW1_target"/>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4"/>
          </w:p>
        </w:tc>
      </w:tr>
      <w:tr w:rsidR="007D1188" w:rsidRPr="00A540C1" w14:paraId="0394722F" w14:textId="77777777" w:rsidTr="008F279A">
        <w:trPr>
          <w:gridAfter w:val="1"/>
          <w:wAfter w:w="648" w:type="dxa"/>
          <w:trHeight w:val="782"/>
        </w:trPr>
        <w:tc>
          <w:tcPr>
            <w:tcW w:w="3960" w:type="dxa"/>
            <w:vMerge/>
            <w:shd w:val="clear" w:color="auto" w:fill="auto"/>
          </w:tcPr>
          <w:p w14:paraId="531A5DD9" w14:textId="77777777" w:rsidR="007D1188" w:rsidRPr="00A540C1" w:rsidRDefault="007D1188" w:rsidP="00841F89">
            <w:pPr>
              <w:ind w:left="12"/>
              <w:rPr>
                <w:rFonts w:ascii="Times New Roman" w:hAnsi="Times New Roman"/>
                <w:color w:val="000000"/>
                <w:sz w:val="20"/>
                <w:szCs w:val="20"/>
              </w:rPr>
            </w:pPr>
          </w:p>
        </w:tc>
        <w:tc>
          <w:tcPr>
            <w:tcW w:w="4200" w:type="dxa"/>
            <w:shd w:val="clear" w:color="auto" w:fill="auto"/>
          </w:tcPr>
          <w:p w14:paraId="358F2DAB"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20% of globally over-exploited fisheries (by volume) moved to more sustainable levels</w:t>
            </w:r>
          </w:p>
        </w:tc>
        <w:tc>
          <w:tcPr>
            <w:tcW w:w="2028" w:type="dxa"/>
            <w:shd w:val="clear" w:color="auto" w:fill="auto"/>
          </w:tcPr>
          <w:p w14:paraId="50D7B8CF" w14:textId="77777777" w:rsidR="006679AE" w:rsidRPr="006679AE" w:rsidRDefault="006679AE" w:rsidP="006679AE">
            <w:pPr>
              <w:spacing w:after="0" w:line="240" w:lineRule="auto"/>
              <w:rPr>
                <w:rFonts w:ascii="Times New Roman" w:hAnsi="Times New Roman"/>
                <w:i/>
                <w:color w:val="000000"/>
                <w:sz w:val="20"/>
                <w:szCs w:val="20"/>
              </w:rPr>
            </w:pPr>
            <w:r w:rsidRPr="006679AE">
              <w:rPr>
                <w:rFonts w:ascii="Times New Roman" w:hAnsi="Times New Roman"/>
                <w:i/>
                <w:color w:val="000000"/>
                <w:sz w:val="20"/>
                <w:szCs w:val="20"/>
              </w:rPr>
              <w:t xml:space="preserve">Percent of fisheries, by volume </w:t>
            </w:r>
          </w:p>
          <w:p w14:paraId="7ED9C62C" w14:textId="77777777" w:rsidR="007D1188" w:rsidRPr="00676EE2" w:rsidRDefault="00AD0C3D" w:rsidP="008F279A">
            <w:pPr>
              <w:spacing w:after="0"/>
              <w:rPr>
                <w:rFonts w:ascii="Times New Roman" w:hAnsi="Times New Roman"/>
                <w:color w:val="000000"/>
                <w:sz w:val="20"/>
                <w:szCs w:val="20"/>
              </w:rPr>
            </w:pPr>
            <w:r w:rsidRPr="00CC4717">
              <w:rPr>
                <w:rFonts w:ascii="Times New Roman" w:hAnsi="Times New Roman"/>
                <w:i/>
                <w:color w:val="000000"/>
                <w:sz w:val="20"/>
                <w:szCs w:val="20"/>
                <w:highlight w:val="lightGray"/>
              </w:rPr>
              <w:fldChar w:fldCharType="begin">
                <w:ffData>
                  <w:name w:val="F_GEB_IW2_target"/>
                  <w:enabled/>
                  <w:calcOnExit w:val="0"/>
                  <w:textInput/>
                </w:ffData>
              </w:fldChar>
            </w:r>
            <w:bookmarkStart w:id="245" w:name="F_GEB_IW2_target"/>
            <w:r w:rsidRPr="00CC4717">
              <w:rPr>
                <w:rFonts w:ascii="Times New Roman" w:hAnsi="Times New Roman"/>
                <w:i/>
                <w:color w:val="000000"/>
                <w:sz w:val="20"/>
                <w:szCs w:val="20"/>
                <w:highlight w:val="lightGray"/>
              </w:rPr>
              <w:instrText xml:space="preserve"> FORMTEXT </w:instrText>
            </w:r>
            <w:r w:rsidRPr="00CC4717">
              <w:rPr>
                <w:rFonts w:ascii="Times New Roman" w:hAnsi="Times New Roman"/>
                <w:i/>
                <w:color w:val="000000"/>
                <w:sz w:val="20"/>
                <w:szCs w:val="20"/>
                <w:highlight w:val="lightGray"/>
              </w:rPr>
            </w:r>
            <w:r w:rsidRPr="00CC4717">
              <w:rPr>
                <w:rFonts w:ascii="Times New Roman" w:hAnsi="Times New Roman"/>
                <w:i/>
                <w:color w:val="000000"/>
                <w:sz w:val="20"/>
                <w:szCs w:val="20"/>
                <w:highlight w:val="lightGray"/>
              </w:rPr>
              <w:fldChar w:fldCharType="separate"/>
            </w:r>
            <w:r w:rsidRPr="00CC4717">
              <w:rPr>
                <w:rFonts w:ascii="Times New Roman" w:hAnsi="Times New Roman"/>
                <w:i/>
                <w:noProof/>
                <w:color w:val="000000"/>
                <w:sz w:val="20"/>
                <w:szCs w:val="20"/>
                <w:highlight w:val="lightGray"/>
              </w:rPr>
              <w:t> </w:t>
            </w:r>
            <w:r w:rsidRPr="00CC4717">
              <w:rPr>
                <w:rFonts w:ascii="Times New Roman" w:hAnsi="Times New Roman"/>
                <w:i/>
                <w:noProof/>
                <w:color w:val="000000"/>
                <w:sz w:val="20"/>
                <w:szCs w:val="20"/>
                <w:highlight w:val="lightGray"/>
              </w:rPr>
              <w:t> </w:t>
            </w:r>
            <w:r w:rsidRPr="00CC4717">
              <w:rPr>
                <w:rFonts w:ascii="Times New Roman" w:hAnsi="Times New Roman"/>
                <w:i/>
                <w:noProof/>
                <w:color w:val="000000"/>
                <w:sz w:val="20"/>
                <w:szCs w:val="20"/>
                <w:highlight w:val="lightGray"/>
              </w:rPr>
              <w:t> </w:t>
            </w:r>
            <w:r w:rsidRPr="00CC4717">
              <w:rPr>
                <w:rFonts w:ascii="Times New Roman" w:hAnsi="Times New Roman"/>
                <w:i/>
                <w:noProof/>
                <w:color w:val="000000"/>
                <w:sz w:val="20"/>
                <w:szCs w:val="20"/>
                <w:highlight w:val="lightGray"/>
              </w:rPr>
              <w:t> </w:t>
            </w:r>
            <w:r w:rsidRPr="00CC4717">
              <w:rPr>
                <w:rFonts w:ascii="Times New Roman" w:hAnsi="Times New Roman"/>
                <w:i/>
                <w:noProof/>
                <w:color w:val="000000"/>
                <w:sz w:val="20"/>
                <w:szCs w:val="20"/>
                <w:highlight w:val="lightGray"/>
              </w:rPr>
              <w:t> </w:t>
            </w:r>
            <w:r w:rsidRPr="00CC4717">
              <w:rPr>
                <w:rFonts w:ascii="Times New Roman" w:hAnsi="Times New Roman"/>
                <w:i/>
                <w:color w:val="000000"/>
                <w:sz w:val="20"/>
                <w:szCs w:val="20"/>
                <w:highlight w:val="lightGray"/>
              </w:rPr>
              <w:fldChar w:fldCharType="end"/>
            </w:r>
            <w:bookmarkEnd w:id="245"/>
          </w:p>
        </w:tc>
      </w:tr>
      <w:tr w:rsidR="007D1188" w:rsidRPr="00A540C1" w14:paraId="7EEC7B33" w14:textId="77777777" w:rsidTr="00841F89">
        <w:trPr>
          <w:gridAfter w:val="1"/>
          <w:wAfter w:w="648" w:type="dxa"/>
        </w:trPr>
        <w:tc>
          <w:tcPr>
            <w:tcW w:w="3960" w:type="dxa"/>
            <w:shd w:val="clear" w:color="auto" w:fill="auto"/>
          </w:tcPr>
          <w:p w14:paraId="70ED33A3" w14:textId="77777777" w:rsidR="007D1188" w:rsidRPr="00A540C1" w:rsidRDefault="007D1188" w:rsidP="007D1188">
            <w:pPr>
              <w:numPr>
                <w:ilvl w:val="0"/>
                <w:numId w:val="27"/>
              </w:numPr>
              <w:spacing w:after="0" w:line="240" w:lineRule="auto"/>
              <w:ind w:left="252" w:hanging="720"/>
              <w:rPr>
                <w:rFonts w:ascii="Times New Roman" w:hAnsi="Times New Roman"/>
                <w:color w:val="000000"/>
                <w:sz w:val="20"/>
                <w:szCs w:val="20"/>
              </w:rPr>
            </w:pPr>
            <w:r w:rsidRPr="00A540C1">
              <w:rPr>
                <w:rFonts w:ascii="Times New Roman" w:hAnsi="Times New Roman"/>
                <w:color w:val="000000"/>
                <w:sz w:val="20"/>
                <w:szCs w:val="20"/>
              </w:rPr>
              <w:t>4. Support to transformational shifts towards a low-emission and resilient development path</w:t>
            </w:r>
          </w:p>
        </w:tc>
        <w:tc>
          <w:tcPr>
            <w:tcW w:w="4200" w:type="dxa"/>
            <w:shd w:val="clear" w:color="auto" w:fill="auto"/>
          </w:tcPr>
          <w:p w14:paraId="56E2E7C1"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750 million tons of CO</w:t>
            </w:r>
            <w:r w:rsidRPr="00A540C1">
              <w:rPr>
                <w:rFonts w:ascii="Times New Roman" w:hAnsi="Times New Roman"/>
                <w:color w:val="000000"/>
                <w:sz w:val="20"/>
                <w:szCs w:val="20"/>
                <w:vertAlign w:val="subscript"/>
              </w:rPr>
              <w:t xml:space="preserve">2e </w:t>
            </w:r>
            <w:r w:rsidRPr="00A540C1">
              <w:rPr>
                <w:rFonts w:ascii="Times New Roman" w:hAnsi="Times New Roman"/>
                <w:color w:val="000000"/>
                <w:sz w:val="20"/>
                <w:szCs w:val="20"/>
              </w:rPr>
              <w:t xml:space="preserve"> mitigated</w:t>
            </w:r>
            <w:r>
              <w:rPr>
                <w:rFonts w:ascii="Times New Roman" w:hAnsi="Times New Roman"/>
                <w:color w:val="000000"/>
                <w:sz w:val="20"/>
                <w:szCs w:val="20"/>
              </w:rPr>
              <w:t xml:space="preserve"> (include both direct and indirect)</w:t>
            </w:r>
          </w:p>
        </w:tc>
        <w:tc>
          <w:tcPr>
            <w:tcW w:w="2028" w:type="dxa"/>
            <w:shd w:val="clear" w:color="auto" w:fill="auto"/>
          </w:tcPr>
          <w:p w14:paraId="59E1B48C" w14:textId="77777777" w:rsidR="006679AE" w:rsidRDefault="006679AE" w:rsidP="006679AE">
            <w:pPr>
              <w:spacing w:after="0" w:line="240" w:lineRule="auto"/>
              <w:rPr>
                <w:rFonts w:ascii="Times New Roman" w:hAnsi="Times New Roman"/>
                <w:i/>
                <w:color w:val="000000"/>
                <w:sz w:val="20"/>
                <w:szCs w:val="20"/>
              </w:rPr>
            </w:pPr>
            <w:r>
              <w:rPr>
                <w:rFonts w:ascii="Times New Roman" w:hAnsi="Times New Roman"/>
                <w:i/>
                <w:color w:val="000000"/>
                <w:sz w:val="20"/>
                <w:szCs w:val="20"/>
              </w:rPr>
              <w:t xml:space="preserve">Metric </w:t>
            </w:r>
            <w:r w:rsidRPr="006679AE">
              <w:rPr>
                <w:rFonts w:ascii="Times New Roman" w:hAnsi="Times New Roman"/>
                <w:i/>
                <w:color w:val="000000"/>
                <w:sz w:val="20"/>
                <w:szCs w:val="20"/>
              </w:rPr>
              <w:t>tons</w:t>
            </w:r>
          </w:p>
          <w:p w14:paraId="42D84C1B" w14:textId="77777777" w:rsidR="007D1188" w:rsidRPr="00A540C1" w:rsidRDefault="006679AE" w:rsidP="006679AE">
            <w:pPr>
              <w:spacing w:after="0" w:line="240" w:lineRule="auto"/>
              <w:rPr>
                <w:rFonts w:ascii="Times New Roman" w:hAnsi="Times New Roman"/>
                <w:color w:val="000000"/>
                <w:sz w:val="20"/>
                <w:szCs w:val="20"/>
              </w:rPr>
            </w:pPr>
            <w:r>
              <w:rPr>
                <w:rFonts w:ascii="Times New Roman" w:hAnsi="Times New Roman"/>
                <w:i/>
                <w:color w:val="000000"/>
                <w:sz w:val="20"/>
                <w:szCs w:val="20"/>
              </w:rPr>
              <w:fldChar w:fldCharType="begin">
                <w:ffData>
                  <w:name w:val="F_GEB_CCM"/>
                  <w:enabled/>
                  <w:calcOnExit w:val="0"/>
                  <w:textInput/>
                </w:ffData>
              </w:fldChar>
            </w:r>
            <w:bookmarkStart w:id="246" w:name="F_GEB_CCM"/>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6"/>
          </w:p>
        </w:tc>
      </w:tr>
      <w:tr w:rsidR="007D1188" w:rsidRPr="00A540C1" w14:paraId="7FFF69BA" w14:textId="77777777" w:rsidTr="008F279A">
        <w:trPr>
          <w:gridAfter w:val="1"/>
          <w:wAfter w:w="648" w:type="dxa"/>
          <w:trHeight w:val="503"/>
        </w:trPr>
        <w:tc>
          <w:tcPr>
            <w:tcW w:w="3960" w:type="dxa"/>
            <w:vMerge w:val="restart"/>
            <w:shd w:val="clear" w:color="auto" w:fill="auto"/>
          </w:tcPr>
          <w:p w14:paraId="513F5A19"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Increase in phase-out, disposal and reduction of releases of POPs, ODS, mercury and other chemicals of global concern</w:t>
            </w:r>
          </w:p>
        </w:tc>
        <w:tc>
          <w:tcPr>
            <w:tcW w:w="4200" w:type="dxa"/>
            <w:shd w:val="clear" w:color="auto" w:fill="auto"/>
          </w:tcPr>
          <w:p w14:paraId="0670539E"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 xml:space="preserve">Disposal of 80,000 tons of POPs (PCB, obsolete pesticides) </w:t>
            </w:r>
          </w:p>
        </w:tc>
        <w:tc>
          <w:tcPr>
            <w:tcW w:w="2028" w:type="dxa"/>
            <w:shd w:val="clear" w:color="auto" w:fill="auto"/>
          </w:tcPr>
          <w:p w14:paraId="1E448268" w14:textId="77777777" w:rsidR="006679AE" w:rsidRDefault="006679AE" w:rsidP="006679AE">
            <w:pPr>
              <w:spacing w:after="0"/>
              <w:rPr>
                <w:rFonts w:ascii="Times New Roman" w:hAnsi="Times New Roman"/>
                <w:i/>
                <w:color w:val="000000"/>
                <w:sz w:val="20"/>
                <w:szCs w:val="20"/>
              </w:rPr>
            </w:pPr>
            <w:r>
              <w:rPr>
                <w:rFonts w:ascii="Times New Roman" w:hAnsi="Times New Roman"/>
                <w:i/>
                <w:color w:val="000000"/>
                <w:sz w:val="20"/>
                <w:szCs w:val="20"/>
              </w:rPr>
              <w:t>Metric tons</w:t>
            </w:r>
          </w:p>
          <w:p w14:paraId="454B977D" w14:textId="77777777" w:rsidR="007D1188" w:rsidRPr="00A540C1" w:rsidRDefault="00187AC4" w:rsidP="006679AE">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G_GEB_CW1"/>
                  <w:enabled/>
                  <w:calcOnExit w:val="0"/>
                  <w:textInput/>
                </w:ffData>
              </w:fldChar>
            </w:r>
            <w:bookmarkStart w:id="247" w:name="G_GEB_CW1"/>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7"/>
          </w:p>
        </w:tc>
      </w:tr>
      <w:tr w:rsidR="007D1188" w:rsidRPr="00A540C1" w14:paraId="67573356" w14:textId="77777777" w:rsidTr="00841F89">
        <w:trPr>
          <w:gridAfter w:val="1"/>
          <w:wAfter w:w="648" w:type="dxa"/>
          <w:trHeight w:val="575"/>
        </w:trPr>
        <w:tc>
          <w:tcPr>
            <w:tcW w:w="3960" w:type="dxa"/>
            <w:vMerge/>
            <w:shd w:val="clear" w:color="auto" w:fill="auto"/>
          </w:tcPr>
          <w:p w14:paraId="0488042D" w14:textId="77777777" w:rsidR="007D1188" w:rsidRPr="00A540C1" w:rsidRDefault="007D1188" w:rsidP="007D1188">
            <w:pPr>
              <w:numPr>
                <w:ilvl w:val="0"/>
                <w:numId w:val="27"/>
              </w:numPr>
              <w:spacing w:after="0" w:line="240" w:lineRule="auto"/>
              <w:ind w:left="12"/>
              <w:rPr>
                <w:rFonts w:ascii="Times New Roman" w:hAnsi="Times New Roman"/>
                <w:color w:val="000000"/>
                <w:sz w:val="20"/>
                <w:szCs w:val="20"/>
              </w:rPr>
            </w:pPr>
          </w:p>
        </w:tc>
        <w:tc>
          <w:tcPr>
            <w:tcW w:w="4200" w:type="dxa"/>
            <w:shd w:val="clear" w:color="auto" w:fill="auto"/>
          </w:tcPr>
          <w:p w14:paraId="7114F2B5" w14:textId="77777777" w:rsidR="007D1188" w:rsidRPr="00A540C1" w:rsidRDefault="007D1188" w:rsidP="00841F89">
            <w:pPr>
              <w:spacing w:after="0" w:line="240" w:lineRule="auto"/>
              <w:rPr>
                <w:rFonts w:ascii="Times New Roman" w:hAnsi="Times New Roman"/>
                <w:color w:val="000000"/>
                <w:sz w:val="20"/>
                <w:szCs w:val="20"/>
              </w:rPr>
            </w:pPr>
            <w:r w:rsidRPr="00A540C1">
              <w:rPr>
                <w:rFonts w:ascii="Times New Roman" w:hAnsi="Times New Roman"/>
                <w:color w:val="000000"/>
                <w:sz w:val="20"/>
                <w:szCs w:val="20"/>
              </w:rPr>
              <w:t>Reduction of 1000 tons of Mercury</w:t>
            </w:r>
          </w:p>
        </w:tc>
        <w:tc>
          <w:tcPr>
            <w:tcW w:w="2028" w:type="dxa"/>
            <w:shd w:val="clear" w:color="auto" w:fill="auto"/>
          </w:tcPr>
          <w:p w14:paraId="4BB00B14" w14:textId="77777777" w:rsidR="006679AE" w:rsidRDefault="006679AE" w:rsidP="006679AE">
            <w:pPr>
              <w:spacing w:after="0"/>
              <w:rPr>
                <w:rFonts w:ascii="Times New Roman" w:hAnsi="Times New Roman"/>
                <w:i/>
                <w:color w:val="000000"/>
                <w:sz w:val="20"/>
                <w:szCs w:val="20"/>
              </w:rPr>
            </w:pPr>
            <w:r>
              <w:rPr>
                <w:rFonts w:ascii="Times New Roman" w:hAnsi="Times New Roman"/>
                <w:i/>
                <w:color w:val="000000"/>
                <w:sz w:val="20"/>
                <w:szCs w:val="20"/>
              </w:rPr>
              <w:t>Metric tons</w:t>
            </w:r>
          </w:p>
          <w:p w14:paraId="3BA5EBE3" w14:textId="77777777" w:rsidR="007D1188" w:rsidRPr="00A540C1" w:rsidRDefault="00187AC4" w:rsidP="006679AE">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F_GEB_CW2"/>
                  <w:enabled/>
                  <w:calcOnExit w:val="0"/>
                  <w:textInput/>
                </w:ffData>
              </w:fldChar>
            </w:r>
            <w:bookmarkStart w:id="248" w:name="F_GEB_CW2"/>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8"/>
          </w:p>
        </w:tc>
      </w:tr>
      <w:tr w:rsidR="007D1188" w:rsidRPr="00A540C1" w14:paraId="76083BCE" w14:textId="77777777" w:rsidTr="00841F89">
        <w:trPr>
          <w:gridAfter w:val="1"/>
          <w:wAfter w:w="648" w:type="dxa"/>
          <w:trHeight w:val="548"/>
        </w:trPr>
        <w:tc>
          <w:tcPr>
            <w:tcW w:w="3960" w:type="dxa"/>
            <w:vMerge/>
            <w:shd w:val="clear" w:color="auto" w:fill="auto"/>
          </w:tcPr>
          <w:p w14:paraId="17595C36" w14:textId="77777777" w:rsidR="007D1188" w:rsidRPr="00A540C1" w:rsidRDefault="007D1188" w:rsidP="007D1188">
            <w:pPr>
              <w:numPr>
                <w:ilvl w:val="0"/>
                <w:numId w:val="27"/>
              </w:numPr>
              <w:spacing w:after="0" w:line="240" w:lineRule="auto"/>
              <w:ind w:left="12"/>
              <w:rPr>
                <w:rFonts w:ascii="Times New Roman" w:hAnsi="Times New Roman"/>
                <w:color w:val="000000"/>
                <w:sz w:val="20"/>
                <w:szCs w:val="20"/>
              </w:rPr>
            </w:pPr>
          </w:p>
        </w:tc>
        <w:tc>
          <w:tcPr>
            <w:tcW w:w="4200" w:type="dxa"/>
            <w:shd w:val="clear" w:color="auto" w:fill="auto"/>
          </w:tcPr>
          <w:p w14:paraId="5A3341A8"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Phase-out of 303.44 tons of ODP (HCFC)</w:t>
            </w:r>
          </w:p>
        </w:tc>
        <w:tc>
          <w:tcPr>
            <w:tcW w:w="2028" w:type="dxa"/>
            <w:shd w:val="clear" w:color="auto" w:fill="auto"/>
          </w:tcPr>
          <w:p w14:paraId="7B6AB327" w14:textId="77777777" w:rsidR="006679AE" w:rsidRDefault="006679AE" w:rsidP="006679AE">
            <w:pPr>
              <w:spacing w:after="0"/>
              <w:rPr>
                <w:rFonts w:ascii="Times New Roman" w:hAnsi="Times New Roman"/>
                <w:i/>
                <w:color w:val="000000"/>
                <w:sz w:val="20"/>
                <w:szCs w:val="20"/>
              </w:rPr>
            </w:pPr>
            <w:r>
              <w:rPr>
                <w:rFonts w:ascii="Times New Roman" w:hAnsi="Times New Roman"/>
                <w:i/>
                <w:color w:val="000000"/>
                <w:sz w:val="20"/>
                <w:szCs w:val="20"/>
              </w:rPr>
              <w:t>ODP tons</w:t>
            </w:r>
          </w:p>
          <w:p w14:paraId="4767D94D" w14:textId="77777777" w:rsidR="007D1188" w:rsidRPr="00A540C1" w:rsidRDefault="00187AC4" w:rsidP="006679AE">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F_GEB_CW3"/>
                  <w:enabled/>
                  <w:calcOnExit w:val="0"/>
                  <w:textInput/>
                </w:ffData>
              </w:fldChar>
            </w:r>
            <w:bookmarkStart w:id="249" w:name="F_GEB_CW3"/>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9"/>
          </w:p>
        </w:tc>
      </w:tr>
      <w:tr w:rsidR="007D1188" w:rsidRPr="00A540C1" w14:paraId="70A4623A" w14:textId="77777777" w:rsidTr="00841F89">
        <w:trPr>
          <w:gridAfter w:val="1"/>
          <w:wAfter w:w="648" w:type="dxa"/>
          <w:trHeight w:val="800"/>
        </w:trPr>
        <w:tc>
          <w:tcPr>
            <w:tcW w:w="3960" w:type="dxa"/>
            <w:vMerge w:val="restart"/>
            <w:shd w:val="clear" w:color="auto" w:fill="auto"/>
          </w:tcPr>
          <w:p w14:paraId="34EB5010" w14:textId="77777777" w:rsidR="007D1188" w:rsidRPr="00A540C1" w:rsidRDefault="007D1188" w:rsidP="007D1188">
            <w:pPr>
              <w:numPr>
                <w:ilvl w:val="0"/>
                <w:numId w:val="28"/>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426B43F6"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Development and sectoral planning frameworks integrate measurable targets drawn from the MEAs in at least 10 countries</w:t>
            </w:r>
          </w:p>
        </w:tc>
        <w:tc>
          <w:tcPr>
            <w:tcW w:w="2028" w:type="dxa"/>
            <w:shd w:val="clear" w:color="auto" w:fill="auto"/>
          </w:tcPr>
          <w:p w14:paraId="281B1F84" w14:textId="77777777" w:rsidR="006679AE" w:rsidRDefault="006679AE" w:rsidP="00187AC4">
            <w:pPr>
              <w:spacing w:after="0"/>
              <w:rPr>
                <w:rFonts w:ascii="Times New Roman" w:hAnsi="Times New Roman"/>
                <w:i/>
                <w:color w:val="000000"/>
                <w:sz w:val="20"/>
                <w:szCs w:val="20"/>
              </w:rPr>
            </w:pPr>
            <w:r>
              <w:rPr>
                <w:rFonts w:ascii="Times New Roman" w:hAnsi="Times New Roman"/>
                <w:i/>
                <w:color w:val="000000"/>
                <w:sz w:val="20"/>
                <w:szCs w:val="20"/>
              </w:rPr>
              <w:t>N</w:t>
            </w:r>
            <w:r w:rsidRPr="006679AE">
              <w:rPr>
                <w:rFonts w:ascii="Times New Roman" w:hAnsi="Times New Roman"/>
                <w:i/>
                <w:color w:val="000000"/>
                <w:sz w:val="20"/>
                <w:szCs w:val="20"/>
              </w:rPr>
              <w:t>umber of countrie</w:t>
            </w:r>
            <w:r>
              <w:rPr>
                <w:rFonts w:ascii="Times New Roman" w:hAnsi="Times New Roman"/>
                <w:i/>
                <w:color w:val="000000"/>
                <w:sz w:val="20"/>
                <w:szCs w:val="20"/>
              </w:rPr>
              <w:t>s</w:t>
            </w:r>
          </w:p>
          <w:p w14:paraId="3394DB0D" w14:textId="77777777" w:rsidR="007D1188" w:rsidRPr="00A540C1" w:rsidRDefault="006679AE" w:rsidP="00187AC4">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F_GEB_CD1"/>
                  <w:enabled/>
                  <w:calcOnExit w:val="0"/>
                  <w:textInput/>
                </w:ffData>
              </w:fldChar>
            </w:r>
            <w:bookmarkStart w:id="250" w:name="F_GEB_CD1"/>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50"/>
          </w:p>
        </w:tc>
      </w:tr>
      <w:tr w:rsidR="007D1188" w:rsidRPr="00A540C1" w14:paraId="41C27616" w14:textId="77777777" w:rsidTr="00841F89">
        <w:trPr>
          <w:gridAfter w:val="1"/>
          <w:wAfter w:w="648" w:type="dxa"/>
          <w:trHeight w:val="782"/>
        </w:trPr>
        <w:tc>
          <w:tcPr>
            <w:tcW w:w="3960" w:type="dxa"/>
            <w:vMerge/>
            <w:shd w:val="clear" w:color="auto" w:fill="auto"/>
          </w:tcPr>
          <w:p w14:paraId="6D594979" w14:textId="77777777" w:rsidR="007D1188" w:rsidRPr="00A540C1" w:rsidRDefault="007D1188" w:rsidP="007D1188">
            <w:pPr>
              <w:numPr>
                <w:ilvl w:val="0"/>
                <w:numId w:val="28"/>
              </w:numPr>
              <w:spacing w:after="0" w:line="240" w:lineRule="auto"/>
              <w:ind w:left="12"/>
              <w:rPr>
                <w:rFonts w:ascii="Times New Roman" w:hAnsi="Times New Roman"/>
                <w:color w:val="000000"/>
                <w:sz w:val="20"/>
                <w:szCs w:val="20"/>
              </w:rPr>
            </w:pPr>
          </w:p>
        </w:tc>
        <w:tc>
          <w:tcPr>
            <w:tcW w:w="4200" w:type="dxa"/>
            <w:shd w:val="clear" w:color="auto" w:fill="auto"/>
          </w:tcPr>
          <w:p w14:paraId="15649149"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Functional environmental information systems are established to support decision-making in at least 10 countries</w:t>
            </w:r>
          </w:p>
        </w:tc>
        <w:tc>
          <w:tcPr>
            <w:tcW w:w="2028" w:type="dxa"/>
            <w:shd w:val="clear" w:color="auto" w:fill="auto"/>
          </w:tcPr>
          <w:p w14:paraId="4E264767" w14:textId="77777777" w:rsidR="00187AC4" w:rsidRDefault="00187AC4" w:rsidP="00841F89">
            <w:pPr>
              <w:rPr>
                <w:rFonts w:ascii="Times New Roman" w:hAnsi="Times New Roman"/>
                <w:i/>
                <w:color w:val="000000"/>
                <w:sz w:val="20"/>
                <w:szCs w:val="20"/>
              </w:rPr>
            </w:pPr>
            <w:r>
              <w:rPr>
                <w:rFonts w:ascii="Times New Roman" w:hAnsi="Times New Roman"/>
                <w:i/>
                <w:color w:val="000000"/>
                <w:sz w:val="20"/>
                <w:szCs w:val="20"/>
              </w:rPr>
              <w:t>Number of countries</w:t>
            </w:r>
          </w:p>
          <w:p w14:paraId="2D8E28DD" w14:textId="77777777" w:rsidR="007D1188" w:rsidRPr="00A540C1" w:rsidRDefault="00187AC4" w:rsidP="00841F89">
            <w:pPr>
              <w:rPr>
                <w:rFonts w:ascii="Times New Roman" w:hAnsi="Times New Roman"/>
                <w:color w:val="000000"/>
                <w:sz w:val="20"/>
                <w:szCs w:val="20"/>
              </w:rPr>
            </w:pPr>
            <w:r>
              <w:rPr>
                <w:rFonts w:ascii="Times New Roman" w:hAnsi="Times New Roman"/>
                <w:i/>
                <w:color w:val="000000"/>
                <w:sz w:val="20"/>
                <w:szCs w:val="20"/>
              </w:rPr>
              <w:fldChar w:fldCharType="begin">
                <w:ffData>
                  <w:name w:val="F_GEB_CD2"/>
                  <w:enabled/>
                  <w:calcOnExit w:val="0"/>
                  <w:textInput/>
                </w:ffData>
              </w:fldChar>
            </w:r>
            <w:bookmarkStart w:id="251" w:name="F_GEB_CD2"/>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01335F">
              <w:rPr>
                <w:rFonts w:ascii="Times New Roman" w:hAnsi="Times New Roman"/>
                <w:i/>
                <w:noProof/>
                <w:color w:val="000000"/>
                <w:sz w:val="20"/>
                <w:szCs w:val="20"/>
              </w:rPr>
              <w:t>1</w:t>
            </w:r>
            <w:r>
              <w:rPr>
                <w:rFonts w:ascii="Times New Roman" w:hAnsi="Times New Roman"/>
                <w:i/>
                <w:color w:val="000000"/>
                <w:sz w:val="20"/>
                <w:szCs w:val="20"/>
              </w:rPr>
              <w:fldChar w:fldCharType="end"/>
            </w:r>
            <w:bookmarkEnd w:id="251"/>
          </w:p>
        </w:tc>
      </w:tr>
      <w:tr w:rsidR="00591870" w:rsidRPr="007D0D7F" w14:paraId="0F2758A7" w14:textId="77777777" w:rsidTr="005918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36" w:type="dxa"/>
            <w:gridSpan w:val="4"/>
          </w:tcPr>
          <w:p w14:paraId="5C38EEA0" w14:textId="77777777"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14:paraId="7380C10D" w14:textId="77777777" w:rsidR="008F279A" w:rsidRDefault="008F279A" w:rsidP="0035107A">
      <w:pPr>
        <w:spacing w:after="0" w:line="240" w:lineRule="auto"/>
        <w:rPr>
          <w:rFonts w:ascii="Times New Roman" w:eastAsia="Times New Roman" w:hAnsi="Times New Roman"/>
          <w:b/>
          <w:smallCaps/>
        </w:rPr>
      </w:pPr>
    </w:p>
    <w:p w14:paraId="2D7B0D61" w14:textId="77777777" w:rsidR="008F279A" w:rsidRDefault="008F279A" w:rsidP="0035107A">
      <w:pPr>
        <w:spacing w:after="0" w:line="240" w:lineRule="auto"/>
        <w:rPr>
          <w:rFonts w:ascii="Times New Roman" w:eastAsia="Times New Roman" w:hAnsi="Times New Roman"/>
          <w:b/>
          <w:smallCaps/>
        </w:rPr>
      </w:pPr>
    </w:p>
    <w:p w14:paraId="64BD0D3D" w14:textId="77777777" w:rsidR="008F279A" w:rsidRDefault="008F279A" w:rsidP="0035107A">
      <w:pPr>
        <w:spacing w:after="0" w:line="240" w:lineRule="auto"/>
        <w:rPr>
          <w:rFonts w:ascii="Times New Roman" w:eastAsia="Times New Roman" w:hAnsi="Times New Roman"/>
          <w:b/>
          <w:smallCaps/>
        </w:rPr>
      </w:pPr>
    </w:p>
    <w:p w14:paraId="43B1D68B" w14:textId="77777777" w:rsidR="008F279A" w:rsidRDefault="008F279A" w:rsidP="0035107A">
      <w:pPr>
        <w:spacing w:after="0" w:line="240" w:lineRule="auto"/>
        <w:rPr>
          <w:rFonts w:ascii="Times New Roman" w:eastAsia="Times New Roman" w:hAnsi="Times New Roman"/>
          <w:b/>
          <w:smallCaps/>
        </w:rPr>
      </w:pPr>
    </w:p>
    <w:p w14:paraId="1880763A" w14:textId="77777777" w:rsidR="008F279A" w:rsidRDefault="008F279A" w:rsidP="0035107A">
      <w:pPr>
        <w:spacing w:after="0" w:line="240" w:lineRule="auto"/>
        <w:rPr>
          <w:rFonts w:ascii="Times New Roman" w:eastAsia="Times New Roman" w:hAnsi="Times New Roman"/>
          <w:b/>
          <w:smallCaps/>
        </w:rPr>
      </w:pPr>
    </w:p>
    <w:p w14:paraId="13445FD9" w14:textId="77777777" w:rsidR="008F279A" w:rsidRDefault="008F279A" w:rsidP="0035107A">
      <w:pPr>
        <w:spacing w:after="0" w:line="240" w:lineRule="auto"/>
        <w:rPr>
          <w:rFonts w:ascii="Times New Roman" w:eastAsia="Times New Roman" w:hAnsi="Times New Roman"/>
          <w:b/>
          <w:smallCaps/>
        </w:rPr>
      </w:pPr>
    </w:p>
    <w:p w14:paraId="411DB3F7" w14:textId="77777777" w:rsidR="008F279A" w:rsidRDefault="008F279A" w:rsidP="0035107A">
      <w:pPr>
        <w:spacing w:after="0" w:line="240" w:lineRule="auto"/>
        <w:rPr>
          <w:rFonts w:ascii="Times New Roman" w:eastAsia="Times New Roman" w:hAnsi="Times New Roman"/>
          <w:b/>
          <w:smallCaps/>
        </w:rPr>
      </w:pPr>
    </w:p>
    <w:p w14:paraId="2B8DE40C" w14:textId="77777777" w:rsidR="008F279A" w:rsidRDefault="008F279A" w:rsidP="0035107A">
      <w:pPr>
        <w:spacing w:after="0" w:line="240" w:lineRule="auto"/>
        <w:rPr>
          <w:rFonts w:ascii="Times New Roman" w:eastAsia="Times New Roman" w:hAnsi="Times New Roman"/>
          <w:b/>
          <w:smallCaps/>
        </w:rPr>
      </w:pPr>
    </w:p>
    <w:p w14:paraId="7D72679D" w14:textId="77777777" w:rsidR="008F279A" w:rsidRDefault="008F279A" w:rsidP="0035107A">
      <w:pPr>
        <w:spacing w:after="0" w:line="240" w:lineRule="auto"/>
        <w:rPr>
          <w:rFonts w:ascii="Times New Roman" w:eastAsia="Times New Roman" w:hAnsi="Times New Roman"/>
          <w:b/>
          <w:smallCaps/>
        </w:rPr>
      </w:pPr>
    </w:p>
    <w:p w14:paraId="28FDE846" w14:textId="77777777" w:rsidR="008F279A" w:rsidRDefault="008F279A" w:rsidP="0035107A">
      <w:pPr>
        <w:spacing w:after="0" w:line="240" w:lineRule="auto"/>
        <w:rPr>
          <w:rFonts w:ascii="Times New Roman" w:eastAsia="Times New Roman" w:hAnsi="Times New Roman"/>
          <w:b/>
          <w:smallCaps/>
        </w:rPr>
      </w:pPr>
    </w:p>
    <w:p w14:paraId="2FC4912F" w14:textId="77777777" w:rsidR="008F279A" w:rsidRDefault="008F279A" w:rsidP="0035107A">
      <w:pPr>
        <w:spacing w:after="0" w:line="240" w:lineRule="auto"/>
        <w:rPr>
          <w:rFonts w:ascii="Times New Roman" w:eastAsia="Times New Roman" w:hAnsi="Times New Roman"/>
          <w:b/>
          <w:smallCaps/>
        </w:rPr>
      </w:pPr>
    </w:p>
    <w:p w14:paraId="2302840E" w14:textId="77777777" w:rsidR="008F279A" w:rsidRDefault="008F279A" w:rsidP="0035107A">
      <w:pPr>
        <w:spacing w:after="0" w:line="240" w:lineRule="auto"/>
        <w:rPr>
          <w:rFonts w:ascii="Times New Roman" w:eastAsia="Times New Roman" w:hAnsi="Times New Roman"/>
          <w:b/>
          <w:smallCaps/>
        </w:rPr>
      </w:pPr>
    </w:p>
    <w:p w14:paraId="3290C79B" w14:textId="77777777" w:rsidR="008F279A" w:rsidRDefault="008F279A" w:rsidP="0035107A">
      <w:pPr>
        <w:spacing w:after="0" w:line="240" w:lineRule="auto"/>
        <w:rPr>
          <w:rFonts w:ascii="Times New Roman" w:eastAsia="Times New Roman" w:hAnsi="Times New Roman"/>
          <w:b/>
          <w:smallCaps/>
        </w:rPr>
      </w:pPr>
    </w:p>
    <w:p w14:paraId="774659D3" w14:textId="77777777"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t xml:space="preserve">Annex </w:t>
      </w:r>
      <w:r w:rsidR="0040170D">
        <w:rPr>
          <w:rFonts w:ascii="Times New Roman" w:eastAsia="Times New Roman" w:hAnsi="Times New Roman"/>
          <w:b/>
          <w:caps/>
        </w:rPr>
        <w:t>a</w:t>
      </w:r>
      <w:r w:rsidRPr="0035107A">
        <w:rPr>
          <w:rFonts w:ascii="Times New Roman" w:eastAsia="Times New Roman" w:hAnsi="Times New Roman"/>
          <w:b/>
          <w:smallCaps/>
        </w:rPr>
        <w:t xml:space="preserve">:  </w:t>
      </w:r>
      <w:r w:rsidR="00590644">
        <w:rPr>
          <w:rFonts w:ascii="Times New Roman" w:eastAsia="Times New Roman" w:hAnsi="Times New Roman"/>
          <w:b/>
          <w:smallCaps/>
        </w:rPr>
        <w:t>Project Preparation Grant (PPG) Reporting</w:t>
      </w:r>
      <w:r w:rsidR="001414B0">
        <w:rPr>
          <w:rStyle w:val="FootnoteReference"/>
          <w:rFonts w:ascii="Times New Roman" w:eastAsia="Times New Roman" w:hAnsi="Times New Roman"/>
          <w:b/>
          <w:smallCaps/>
        </w:rPr>
        <w:footnoteReference w:id="5"/>
      </w:r>
    </w:p>
    <w:p w14:paraId="1626F18D" w14:textId="77777777" w:rsidR="005C515A" w:rsidRPr="0035107A" w:rsidRDefault="005C515A" w:rsidP="0035107A">
      <w:pPr>
        <w:spacing w:after="0" w:line="240" w:lineRule="auto"/>
        <w:rPr>
          <w:rFonts w:ascii="Times New Roman" w:eastAsia="Times New Roman" w:hAnsi="Times New Roman"/>
          <w:b/>
          <w:smallCaps/>
        </w:rPr>
      </w:pPr>
    </w:p>
    <w:p w14:paraId="6F0D68D0" w14:textId="77777777" w:rsidR="0035107A" w:rsidRPr="0035107A" w:rsidRDefault="008F279A" w:rsidP="00590644">
      <w:pPr>
        <w:spacing w:after="80" w:line="240" w:lineRule="auto"/>
        <w:rPr>
          <w:rFonts w:ascii="Times New Roman" w:eastAsia="Times New Roman" w:hAnsi="Times New Roman"/>
          <w:smallCaps/>
        </w:rPr>
      </w:pPr>
      <w:r>
        <w:rPr>
          <w:rFonts w:ascii="Times New Roman" w:eastAsia="Times New Roman" w:hAnsi="Times New Roman"/>
          <w:smallCaps/>
        </w:rPr>
        <w:t xml:space="preserve">       </w:t>
      </w:r>
      <w:r w:rsidR="0035107A" w:rsidRPr="0035107A">
        <w:rPr>
          <w:rFonts w:ascii="Times New Roman" w:eastAsia="Times New Roman" w:hAnsi="Times New Roman"/>
          <w:smallCaps/>
        </w:rPr>
        <w:t>provide detailed funding amount of the ppg activities financing sta</w:t>
      </w:r>
      <w:r>
        <w:rPr>
          <w:rFonts w:ascii="Times New Roman" w:eastAsia="Times New Roman" w:hAnsi="Times New Roman"/>
          <w:smallCaps/>
        </w:rPr>
        <w:t>tus in the table below:</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14:paraId="3825B51B" w14:textId="77777777" w:rsidTr="00AF2FE3">
        <w:trPr>
          <w:trHeight w:val="233"/>
        </w:trPr>
        <w:tc>
          <w:tcPr>
            <w:tcW w:w="9900" w:type="dxa"/>
            <w:gridSpan w:val="4"/>
          </w:tcPr>
          <w:p w14:paraId="707AF569"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Pr="0035107A">
              <w:rPr>
                <w:rFonts w:ascii="Times New Roman" w:eastAsia="Times New Roman" w:hAnsi="Times New Roman"/>
                <w:b/>
                <w:smallCaps/>
              </w:rPr>
            </w:r>
            <w:r w:rsidRPr="0035107A">
              <w:rPr>
                <w:rFonts w:ascii="Times New Roman" w:eastAsia="Times New Roman" w:hAnsi="Times New Roman"/>
                <w:b/>
                <w:smallCaps/>
              </w:rPr>
              <w:fldChar w:fldCharType="separate"/>
            </w:r>
            <w:r w:rsidR="0001335F">
              <w:rPr>
                <w:rFonts w:ascii="Times New Roman" w:eastAsia="Times New Roman" w:hAnsi="Times New Roman"/>
                <w:b/>
                <w:smallCaps/>
                <w:noProof/>
              </w:rPr>
              <w:t>54863.15</w:t>
            </w:r>
            <w:r w:rsidRPr="0035107A">
              <w:rPr>
                <w:rFonts w:ascii="Times New Roman" w:eastAsia="Times New Roman" w:hAnsi="Times New Roman"/>
                <w:b/>
                <w:smallCaps/>
              </w:rPr>
              <w:fldChar w:fldCharType="end"/>
            </w:r>
          </w:p>
        </w:tc>
      </w:tr>
      <w:tr w:rsidR="0035107A" w:rsidRPr="007D0D7F" w14:paraId="2AAE69ED" w14:textId="77777777" w:rsidTr="00AF2FE3">
        <w:trPr>
          <w:trHeight w:val="233"/>
        </w:trPr>
        <w:tc>
          <w:tcPr>
            <w:tcW w:w="4500" w:type="dxa"/>
            <w:vMerge w:val="restart"/>
          </w:tcPr>
          <w:p w14:paraId="19A19F4F" w14:textId="77777777"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14:paraId="68694CA6" w14:textId="77777777" w:rsidR="0035107A" w:rsidRPr="0035107A" w:rsidRDefault="0035107A" w:rsidP="00D90F99">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w:t>
            </w:r>
            <w:r w:rsidR="000748FC">
              <w:rPr>
                <w:rFonts w:ascii="Times New Roman" w:eastAsia="Times New Roman" w:hAnsi="Times New Roman"/>
                <w:b/>
                <w:i/>
              </w:rPr>
              <w:t>/CBIT</w:t>
            </w:r>
            <w:r w:rsidRPr="0035107A">
              <w:rPr>
                <w:rFonts w:ascii="Times New Roman" w:eastAsia="Times New Roman" w:hAnsi="Times New Roman"/>
                <w:b/>
                <w:i/>
              </w:rPr>
              <w:t xml:space="preserve"> Amount ($)</w:t>
            </w:r>
          </w:p>
        </w:tc>
      </w:tr>
      <w:tr w:rsidR="0035107A" w:rsidRPr="007D0D7F" w14:paraId="05C7C7BC" w14:textId="77777777" w:rsidTr="00AF2FE3">
        <w:trPr>
          <w:trHeight w:val="232"/>
        </w:trPr>
        <w:tc>
          <w:tcPr>
            <w:tcW w:w="4500" w:type="dxa"/>
            <w:vMerge/>
          </w:tcPr>
          <w:p w14:paraId="002278FA" w14:textId="77777777" w:rsidR="0035107A" w:rsidRPr="0035107A" w:rsidRDefault="0035107A" w:rsidP="0035107A">
            <w:pPr>
              <w:spacing w:after="0" w:line="240" w:lineRule="auto"/>
              <w:jc w:val="center"/>
              <w:rPr>
                <w:rFonts w:ascii="Times New Roman" w:eastAsia="Times New Roman" w:hAnsi="Times New Roman"/>
                <w:b/>
              </w:rPr>
            </w:pPr>
          </w:p>
        </w:tc>
        <w:tc>
          <w:tcPr>
            <w:tcW w:w="1620" w:type="dxa"/>
          </w:tcPr>
          <w:p w14:paraId="4587B40F"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14:paraId="021387DC" w14:textId="77777777"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14:paraId="424FADB5" w14:textId="77777777"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252" w:name="ApprovedActivity_01"/>
      <w:tr w:rsidR="0035107A" w:rsidRPr="007D0D7F" w14:paraId="2247EC93" w14:textId="77777777" w:rsidTr="00AF2FE3">
        <w:tc>
          <w:tcPr>
            <w:tcW w:w="4500" w:type="dxa"/>
          </w:tcPr>
          <w:p w14:paraId="5C462CA5" w14:textId="77777777" w:rsidR="0035107A" w:rsidRPr="0035107A" w:rsidRDefault="0035107A" w:rsidP="0035107A">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9A39B2">
              <w:rPr>
                <w:rFonts w:ascii="Times New Roman" w:eastAsia="Times New Roman" w:hAnsi="Times New Roman"/>
                <w:noProof/>
              </w:rPr>
              <w:t>Policy analysis and consultations</w:t>
            </w:r>
            <w:r w:rsidRPr="0035107A">
              <w:rPr>
                <w:rFonts w:ascii="Times New Roman" w:eastAsia="Times New Roman" w:hAnsi="Times New Roman"/>
              </w:rPr>
              <w:fldChar w:fldCharType="end"/>
            </w:r>
          </w:p>
        </w:tc>
        <w:bookmarkEnd w:id="252"/>
        <w:tc>
          <w:tcPr>
            <w:tcW w:w="1620" w:type="dxa"/>
          </w:tcPr>
          <w:p w14:paraId="0B2B9C5F" w14:textId="77777777" w:rsidR="0035107A" w:rsidRPr="0035107A" w:rsidRDefault="00423361" w:rsidP="00F57CE4">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bookmarkStart w:id="253" w:name="BA_0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9A39B2">
              <w:rPr>
                <w:rFonts w:ascii="Times New Roman" w:eastAsia="Times New Roman" w:hAnsi="Times New Roman"/>
                <w:noProof/>
              </w:rPr>
              <w:t>54,863</w:t>
            </w:r>
            <w:r>
              <w:rPr>
                <w:rFonts w:ascii="Times New Roman" w:eastAsia="Times New Roman" w:hAnsi="Times New Roman"/>
              </w:rPr>
              <w:fldChar w:fldCharType="end"/>
            </w:r>
            <w:bookmarkEnd w:id="253"/>
          </w:p>
        </w:tc>
        <w:bookmarkStart w:id="254" w:name="AST_01"/>
        <w:tc>
          <w:tcPr>
            <w:tcW w:w="1890" w:type="dxa"/>
          </w:tcPr>
          <w:p w14:paraId="231AA79A" w14:textId="77777777" w:rsidR="0035107A" w:rsidRPr="0035107A" w:rsidRDefault="0035107A" w:rsidP="00F57CE4">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01335F">
              <w:rPr>
                <w:rFonts w:ascii="Times New Roman" w:eastAsia="Times New Roman" w:hAnsi="Times New Roman"/>
                <w:noProof/>
              </w:rPr>
              <w:t>0</w:t>
            </w:r>
            <w:r w:rsidRPr="0035107A">
              <w:rPr>
                <w:rFonts w:ascii="Times New Roman" w:eastAsia="Times New Roman" w:hAnsi="Times New Roman"/>
              </w:rPr>
              <w:fldChar w:fldCharType="end"/>
            </w:r>
            <w:bookmarkEnd w:id="254"/>
          </w:p>
        </w:tc>
        <w:bookmarkStart w:id="255" w:name="AC_01"/>
        <w:tc>
          <w:tcPr>
            <w:tcW w:w="1890" w:type="dxa"/>
            <w:shd w:val="clear" w:color="auto" w:fill="auto"/>
          </w:tcPr>
          <w:p w14:paraId="509C9689" w14:textId="77777777" w:rsidR="0035107A" w:rsidRPr="0035107A" w:rsidRDefault="0035107A" w:rsidP="00F57CE4">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01335F">
              <w:rPr>
                <w:rFonts w:ascii="Times New Roman" w:eastAsia="Times New Roman" w:hAnsi="Times New Roman"/>
                <w:noProof/>
              </w:rPr>
              <w:t>0</w:t>
            </w:r>
            <w:r w:rsidRPr="0035107A">
              <w:rPr>
                <w:rFonts w:ascii="Times New Roman" w:eastAsia="Times New Roman" w:hAnsi="Times New Roman"/>
              </w:rPr>
              <w:fldChar w:fldCharType="end"/>
            </w:r>
            <w:bookmarkEnd w:id="255"/>
          </w:p>
        </w:tc>
      </w:tr>
      <w:bookmarkStart w:id="256" w:name="ApprovedActivity_02"/>
      <w:tr w:rsidR="0035107A" w:rsidRPr="007D0D7F" w14:paraId="673FBF3D" w14:textId="77777777" w:rsidTr="00AF2FE3">
        <w:tc>
          <w:tcPr>
            <w:tcW w:w="4500" w:type="dxa"/>
          </w:tcPr>
          <w:p w14:paraId="3C4B7EF9"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56"/>
        <w:tc>
          <w:tcPr>
            <w:tcW w:w="1620" w:type="dxa"/>
          </w:tcPr>
          <w:p w14:paraId="3752D972"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bookmarkStart w:id="257" w:name="BA_0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57"/>
          </w:p>
        </w:tc>
        <w:bookmarkStart w:id="258" w:name="AST_02"/>
        <w:tc>
          <w:tcPr>
            <w:tcW w:w="1890" w:type="dxa"/>
          </w:tcPr>
          <w:p w14:paraId="006CACBB"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58"/>
          </w:p>
        </w:tc>
        <w:bookmarkStart w:id="259" w:name="AC_02"/>
        <w:tc>
          <w:tcPr>
            <w:tcW w:w="1890" w:type="dxa"/>
            <w:shd w:val="clear" w:color="auto" w:fill="auto"/>
          </w:tcPr>
          <w:p w14:paraId="642B2BE4"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59"/>
          </w:p>
        </w:tc>
      </w:tr>
      <w:bookmarkStart w:id="260" w:name="ApprovedActivity_03"/>
      <w:tr w:rsidR="0035107A" w:rsidRPr="007D0D7F" w14:paraId="61D2F357" w14:textId="77777777" w:rsidTr="00AF2FE3">
        <w:tc>
          <w:tcPr>
            <w:tcW w:w="4500" w:type="dxa"/>
          </w:tcPr>
          <w:p w14:paraId="139884AB"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60"/>
        <w:tc>
          <w:tcPr>
            <w:tcW w:w="1620" w:type="dxa"/>
          </w:tcPr>
          <w:p w14:paraId="5D26511C"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3"/>
                  <w:enabled/>
                  <w:calcOnExit/>
                  <w:textInput>
                    <w:type w:val="number"/>
                    <w:format w:val="#,##0"/>
                  </w:textInput>
                </w:ffData>
              </w:fldChar>
            </w:r>
            <w:bookmarkStart w:id="261" w:name="BA_0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61"/>
          </w:p>
        </w:tc>
        <w:bookmarkStart w:id="262" w:name="AST_03"/>
        <w:tc>
          <w:tcPr>
            <w:tcW w:w="1890" w:type="dxa"/>
          </w:tcPr>
          <w:p w14:paraId="220299D5"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2"/>
          </w:p>
        </w:tc>
        <w:bookmarkStart w:id="263" w:name="AC_03"/>
        <w:tc>
          <w:tcPr>
            <w:tcW w:w="1890" w:type="dxa"/>
            <w:shd w:val="clear" w:color="auto" w:fill="auto"/>
          </w:tcPr>
          <w:p w14:paraId="58D4411E"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3"/>
          </w:p>
        </w:tc>
      </w:tr>
      <w:bookmarkStart w:id="264" w:name="ApprovedActivity_04"/>
      <w:tr w:rsidR="0035107A" w:rsidRPr="007D0D7F" w14:paraId="3F144DDD" w14:textId="77777777" w:rsidTr="00AF2FE3">
        <w:tc>
          <w:tcPr>
            <w:tcW w:w="4500" w:type="dxa"/>
          </w:tcPr>
          <w:p w14:paraId="74CE2978"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64"/>
        <w:tc>
          <w:tcPr>
            <w:tcW w:w="1620" w:type="dxa"/>
          </w:tcPr>
          <w:p w14:paraId="2419CAC5"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4"/>
                  <w:enabled/>
                  <w:calcOnExit/>
                  <w:textInput>
                    <w:type w:val="number"/>
                    <w:format w:val="#,##0"/>
                  </w:textInput>
                </w:ffData>
              </w:fldChar>
            </w:r>
            <w:bookmarkStart w:id="265" w:name="BA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65"/>
          </w:p>
        </w:tc>
        <w:bookmarkStart w:id="266" w:name="AST_04"/>
        <w:tc>
          <w:tcPr>
            <w:tcW w:w="1890" w:type="dxa"/>
          </w:tcPr>
          <w:p w14:paraId="0C84A9E2"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6"/>
          </w:p>
        </w:tc>
        <w:bookmarkStart w:id="267" w:name="AC_04"/>
        <w:tc>
          <w:tcPr>
            <w:tcW w:w="1890" w:type="dxa"/>
            <w:shd w:val="clear" w:color="auto" w:fill="auto"/>
          </w:tcPr>
          <w:p w14:paraId="5875ED0F"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7"/>
          </w:p>
        </w:tc>
      </w:tr>
      <w:bookmarkStart w:id="268" w:name="ApprovedActivity_05"/>
      <w:tr w:rsidR="0035107A" w:rsidRPr="007D0D7F" w14:paraId="23490916" w14:textId="77777777" w:rsidTr="00AF2FE3">
        <w:tc>
          <w:tcPr>
            <w:tcW w:w="4500" w:type="dxa"/>
          </w:tcPr>
          <w:p w14:paraId="08FBE2F7"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68"/>
        <w:tc>
          <w:tcPr>
            <w:tcW w:w="1620" w:type="dxa"/>
          </w:tcPr>
          <w:p w14:paraId="423EE2BD"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bookmarkStart w:id="269" w:name="BA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69"/>
          </w:p>
        </w:tc>
        <w:bookmarkStart w:id="270" w:name="AST_05"/>
        <w:tc>
          <w:tcPr>
            <w:tcW w:w="1890" w:type="dxa"/>
          </w:tcPr>
          <w:p w14:paraId="018D51AB"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0"/>
          </w:p>
        </w:tc>
        <w:bookmarkStart w:id="271" w:name="AC_05"/>
        <w:tc>
          <w:tcPr>
            <w:tcW w:w="1890" w:type="dxa"/>
            <w:shd w:val="clear" w:color="auto" w:fill="auto"/>
          </w:tcPr>
          <w:p w14:paraId="2582BAE7"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1"/>
          </w:p>
        </w:tc>
      </w:tr>
      <w:bookmarkStart w:id="272" w:name="ApprovedActivity_06"/>
      <w:tr w:rsidR="0035107A" w:rsidRPr="007D0D7F" w14:paraId="45B609A5" w14:textId="77777777" w:rsidTr="00AF2FE3">
        <w:tc>
          <w:tcPr>
            <w:tcW w:w="4500" w:type="dxa"/>
          </w:tcPr>
          <w:p w14:paraId="43EE55D0"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72"/>
        <w:tc>
          <w:tcPr>
            <w:tcW w:w="1620" w:type="dxa"/>
          </w:tcPr>
          <w:p w14:paraId="295EF354"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bookmarkStart w:id="273" w:name="BA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73"/>
          </w:p>
        </w:tc>
        <w:bookmarkStart w:id="274" w:name="AST_06"/>
        <w:tc>
          <w:tcPr>
            <w:tcW w:w="1890" w:type="dxa"/>
          </w:tcPr>
          <w:p w14:paraId="3AA9A8BF"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4"/>
          </w:p>
        </w:tc>
        <w:bookmarkStart w:id="275" w:name="AC_06"/>
        <w:tc>
          <w:tcPr>
            <w:tcW w:w="1890" w:type="dxa"/>
            <w:shd w:val="clear" w:color="auto" w:fill="auto"/>
          </w:tcPr>
          <w:p w14:paraId="19BB68F4"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5"/>
          </w:p>
        </w:tc>
      </w:tr>
      <w:bookmarkStart w:id="276" w:name="ApprovedActivity_07"/>
      <w:tr w:rsidR="0035107A" w:rsidRPr="007D0D7F" w14:paraId="1D0094DE" w14:textId="77777777" w:rsidTr="00AF2FE3">
        <w:tc>
          <w:tcPr>
            <w:tcW w:w="4500" w:type="dxa"/>
          </w:tcPr>
          <w:p w14:paraId="739CD0D6"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76"/>
        <w:tc>
          <w:tcPr>
            <w:tcW w:w="1620" w:type="dxa"/>
          </w:tcPr>
          <w:p w14:paraId="62049009"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bookmarkStart w:id="277" w:name="BA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77"/>
          </w:p>
        </w:tc>
        <w:bookmarkStart w:id="278" w:name="AST_07"/>
        <w:tc>
          <w:tcPr>
            <w:tcW w:w="1890" w:type="dxa"/>
          </w:tcPr>
          <w:p w14:paraId="6416917E"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8"/>
          </w:p>
        </w:tc>
        <w:bookmarkStart w:id="279" w:name="AC_07"/>
        <w:tc>
          <w:tcPr>
            <w:tcW w:w="1890" w:type="dxa"/>
            <w:shd w:val="clear" w:color="auto" w:fill="auto"/>
          </w:tcPr>
          <w:p w14:paraId="50D88203"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9"/>
          </w:p>
        </w:tc>
      </w:tr>
      <w:bookmarkStart w:id="280" w:name="ApprovedActivity_08"/>
      <w:tr w:rsidR="0035107A" w:rsidRPr="007D0D7F" w14:paraId="580603AE" w14:textId="77777777" w:rsidTr="00AF2FE3">
        <w:tc>
          <w:tcPr>
            <w:tcW w:w="4500" w:type="dxa"/>
            <w:tcBorders>
              <w:bottom w:val="double" w:sz="4" w:space="0" w:color="auto"/>
            </w:tcBorders>
          </w:tcPr>
          <w:p w14:paraId="3A5BD214"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80"/>
        <w:tc>
          <w:tcPr>
            <w:tcW w:w="1620" w:type="dxa"/>
            <w:tcBorders>
              <w:bottom w:val="double" w:sz="4" w:space="0" w:color="auto"/>
            </w:tcBorders>
          </w:tcPr>
          <w:p w14:paraId="6F972367"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bookmarkStart w:id="281" w:name="BA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1"/>
          </w:p>
        </w:tc>
        <w:bookmarkStart w:id="282" w:name="AST_08"/>
        <w:tc>
          <w:tcPr>
            <w:tcW w:w="1890" w:type="dxa"/>
            <w:tcBorders>
              <w:bottom w:val="double" w:sz="4" w:space="0" w:color="auto"/>
            </w:tcBorders>
          </w:tcPr>
          <w:p w14:paraId="143613F7"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82"/>
          </w:p>
        </w:tc>
        <w:bookmarkStart w:id="283" w:name="AC_08"/>
        <w:tc>
          <w:tcPr>
            <w:tcW w:w="1890" w:type="dxa"/>
            <w:tcBorders>
              <w:bottom w:val="double" w:sz="4" w:space="0" w:color="auto"/>
            </w:tcBorders>
            <w:shd w:val="clear" w:color="auto" w:fill="auto"/>
          </w:tcPr>
          <w:p w14:paraId="79A8B3C8"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83"/>
          </w:p>
        </w:tc>
      </w:tr>
      <w:tr w:rsidR="0035107A" w:rsidRPr="007D0D7F" w14:paraId="5C853A93" w14:textId="77777777" w:rsidTr="00AF2FE3">
        <w:tc>
          <w:tcPr>
            <w:tcW w:w="4500" w:type="dxa"/>
            <w:tcBorders>
              <w:top w:val="double" w:sz="4" w:space="0" w:color="auto"/>
            </w:tcBorders>
          </w:tcPr>
          <w:p w14:paraId="79C80625" w14:textId="77777777"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tc>
          <w:tcPr>
            <w:tcW w:w="1620" w:type="dxa"/>
            <w:tcBorders>
              <w:top w:val="double" w:sz="4" w:space="0" w:color="auto"/>
            </w:tcBorders>
          </w:tcPr>
          <w:p w14:paraId="09A0B4C7" w14:textId="5C3F8764" w:rsidR="0035107A" w:rsidRPr="0035107A" w:rsidRDefault="00423361"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bookmarkStart w:id="284" w:name="BA_Total"/>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=sum(BA_01,BA_02,BA_03,BA_04,BA_05,BA_06,BA_07,BA_08) </w:instrText>
            </w:r>
            <w:r>
              <w:rPr>
                <w:rFonts w:ascii="Times New Roman" w:eastAsia="Times New Roman" w:hAnsi="Times New Roman"/>
              </w:rPr>
              <w:fldChar w:fldCharType="separate"/>
            </w:r>
            <w:r w:rsidR="00E40164">
              <w:rPr>
                <w:rFonts w:ascii="Times New Roman" w:eastAsia="Times New Roman" w:hAnsi="Times New Roman"/>
                <w:noProof/>
              </w:rPr>
              <w:instrText>54,863</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54,863</w:t>
            </w:r>
            <w:r>
              <w:rPr>
                <w:rFonts w:ascii="Times New Roman" w:eastAsia="Times New Roman" w:hAnsi="Times New Roman"/>
              </w:rPr>
              <w:fldChar w:fldCharType="end"/>
            </w:r>
            <w:bookmarkEnd w:id="284"/>
          </w:p>
        </w:tc>
        <w:bookmarkStart w:id="285" w:name="SpentTotal"/>
        <w:tc>
          <w:tcPr>
            <w:tcW w:w="1890" w:type="dxa"/>
            <w:tcBorders>
              <w:top w:val="double" w:sz="4" w:space="0" w:color="auto"/>
            </w:tcBorders>
          </w:tcPr>
          <w:p w14:paraId="7543E92B" w14:textId="45EE873A" w:rsidR="0035107A" w:rsidRPr="0035107A" w:rsidRDefault="0035107A"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E40164">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E40164">
              <w:rPr>
                <w:rFonts w:ascii="Times New Roman" w:eastAsia="Times New Roman" w:hAnsi="Times New Roman"/>
                <w:noProof/>
              </w:rPr>
              <w:t>0</w:t>
            </w:r>
            <w:r w:rsidRPr="0035107A">
              <w:rPr>
                <w:rFonts w:ascii="Times New Roman" w:eastAsia="Times New Roman" w:hAnsi="Times New Roman"/>
              </w:rPr>
              <w:fldChar w:fldCharType="end"/>
            </w:r>
            <w:bookmarkEnd w:id="285"/>
          </w:p>
        </w:tc>
        <w:tc>
          <w:tcPr>
            <w:tcW w:w="1890" w:type="dxa"/>
            <w:tcBorders>
              <w:top w:val="double" w:sz="4" w:space="0" w:color="auto"/>
            </w:tcBorders>
            <w:shd w:val="clear" w:color="auto" w:fill="auto"/>
          </w:tcPr>
          <w:p w14:paraId="4954FD46" w14:textId="1FDB9973" w:rsidR="0035107A" w:rsidRPr="0035107A" w:rsidRDefault="006E7E55"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bookmarkStart w:id="286" w:name="CommittedTotal"/>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=sum(AC_01,AC_02,AC_03,AC_04,AC_05,AC_06,AC_07,AC_08) </w:instrText>
            </w:r>
            <w:r>
              <w:rPr>
                <w:rFonts w:ascii="Times New Roman" w:eastAsia="Times New Roman" w:hAnsi="Times New Roman"/>
              </w:rPr>
              <w:fldChar w:fldCharType="separate"/>
            </w:r>
            <w:r w:rsidR="00E40164">
              <w:rPr>
                <w:rFonts w:ascii="Times New Roman" w:eastAsia="Times New Roman" w:hAnsi="Times New Roman"/>
                <w:noProof/>
              </w:rPr>
              <w:instrText>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E40164">
              <w:rPr>
                <w:rFonts w:ascii="Times New Roman" w:eastAsia="Times New Roman" w:hAnsi="Times New Roman"/>
                <w:noProof/>
              </w:rPr>
              <w:t>0</w:t>
            </w:r>
            <w:r>
              <w:rPr>
                <w:rFonts w:ascii="Times New Roman" w:eastAsia="Times New Roman" w:hAnsi="Times New Roman"/>
              </w:rPr>
              <w:fldChar w:fldCharType="end"/>
            </w:r>
            <w:bookmarkEnd w:id="286"/>
          </w:p>
        </w:tc>
      </w:tr>
    </w:tbl>
    <w:p w14:paraId="7E24F290" w14:textId="77777777"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14:paraId="6A7A845B" w14:textId="77777777" w:rsidR="0035107A" w:rsidRPr="0035107A" w:rsidRDefault="0035107A" w:rsidP="0035107A">
      <w:pPr>
        <w:spacing w:after="0" w:line="240" w:lineRule="auto"/>
        <w:rPr>
          <w:rFonts w:ascii="Times New Roman" w:eastAsia="Times New Roman" w:hAnsi="Times New Roman"/>
          <w:sz w:val="18"/>
          <w:szCs w:val="18"/>
        </w:rPr>
      </w:pPr>
    </w:p>
    <w:p w14:paraId="7934959C" w14:textId="77777777" w:rsidR="008E3F35" w:rsidRPr="0035107A" w:rsidRDefault="008E3F35" w:rsidP="008E3F35">
      <w:pPr>
        <w:spacing w:after="0" w:line="240" w:lineRule="auto"/>
        <w:rPr>
          <w:rFonts w:ascii="Times New Roman" w:eastAsia="Times New Roman" w:hAnsi="Times New Roman"/>
        </w:rPr>
      </w:pPr>
      <w:r>
        <w:rPr>
          <w:rFonts w:ascii="Times New Roman" w:eastAsia="Times New Roman" w:hAnsi="Times New Roman"/>
          <w:b/>
          <w:smallCaps/>
        </w:rPr>
        <w:t>annex B</w:t>
      </w:r>
      <w:r w:rsidRPr="0035107A">
        <w:rPr>
          <w:rFonts w:ascii="Times New Roman" w:eastAsia="Times New Roman" w:hAnsi="Times New Roman"/>
          <w:b/>
          <w:smallCaps/>
        </w:rPr>
        <w:t>:  cale</w:t>
      </w:r>
      <w:r>
        <w:rPr>
          <w:rFonts w:ascii="Times New Roman" w:eastAsia="Times New Roman" w:hAnsi="Times New Roman"/>
          <w:b/>
          <w:smallCaps/>
        </w:rPr>
        <w:t xml:space="preserve">ndar </w:t>
      </w:r>
      <w:r w:rsidRPr="0035107A">
        <w:rPr>
          <w:rFonts w:ascii="Times New Roman" w:eastAsia="Times New Roman" w:hAnsi="Times New Roman"/>
          <w:b/>
          <w:smallCaps/>
        </w:rPr>
        <w:t>of expected reflows (</w:t>
      </w:r>
      <w:r w:rsidRPr="0035107A">
        <w:rPr>
          <w:rFonts w:ascii="Times New Roman" w:eastAsia="Times New Roman" w:hAnsi="Times New Roman"/>
        </w:rPr>
        <w:t>if non-grant instrument is used</w:t>
      </w:r>
      <w:r w:rsidRPr="0035107A">
        <w:rPr>
          <w:rFonts w:ascii="Times New Roman" w:eastAsia="Times New Roman" w:hAnsi="Times New Roman"/>
          <w:b/>
          <w:smallCaps/>
        </w:rPr>
        <w:t>)</w:t>
      </w:r>
    </w:p>
    <w:p w14:paraId="715C79DB" w14:textId="77777777" w:rsidR="008E3F35" w:rsidRPr="0035107A" w:rsidRDefault="008E3F35" w:rsidP="008E3F35">
      <w:pPr>
        <w:spacing w:after="0" w:line="240" w:lineRule="auto"/>
        <w:rPr>
          <w:rFonts w:ascii="Times New Roman" w:eastAsia="Times New Roman" w:hAnsi="Times New Roman"/>
          <w:b/>
          <w:smallCaps/>
        </w:rPr>
      </w:pPr>
    </w:p>
    <w:p w14:paraId="03BBADE4" w14:textId="77777777" w:rsidR="008E3F35" w:rsidRPr="0035107A" w:rsidRDefault="008E3F35" w:rsidP="008E3F35">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w:t>
      </w:r>
      <w:r>
        <w:rPr>
          <w:rFonts w:ascii="Times New Roman" w:eastAsia="Times New Roman" w:hAnsi="Times New Roman"/>
        </w:rPr>
        <w:t>lows to the GEF/LDCF/SCCF</w:t>
      </w:r>
      <w:r w:rsidR="000748FC">
        <w:rPr>
          <w:rFonts w:ascii="Times New Roman" w:eastAsia="Times New Roman" w:hAnsi="Times New Roman"/>
        </w:rPr>
        <w:t>/CBIT</w:t>
      </w:r>
      <w:r>
        <w:rPr>
          <w:rFonts w:ascii="Times New Roman" w:eastAsia="Times New Roman" w:hAnsi="Times New Roman"/>
        </w:rPr>
        <w:t xml:space="preserve"> </w:t>
      </w:r>
      <w:r w:rsidRPr="0035107A">
        <w:rPr>
          <w:rFonts w:ascii="Times New Roman" w:eastAsia="Times New Roman" w:hAnsi="Times New Roman"/>
        </w:rPr>
        <w:t>Trust Fund or to your Agency (and/or revolving fund that will be set up)</w:t>
      </w:r>
    </w:p>
    <w:p w14:paraId="520AA386" w14:textId="77777777" w:rsidR="0035107A" w:rsidRPr="0035107A" w:rsidRDefault="006E7E55" w:rsidP="00B4280D">
      <w:pPr>
        <w:spacing w:after="0" w:line="240" w:lineRule="auto"/>
        <w:rPr>
          <w:rFonts w:ascii="Times New Roman" w:eastAsia="Times New Roman" w:hAnsi="Times New Roman"/>
        </w:rPr>
      </w:pPr>
      <w:r>
        <w:rPr>
          <w:rFonts w:ascii="Times New Roman" w:eastAsia="Times New Roman" w:hAnsi="Times New Roman"/>
        </w:rPr>
        <w:fldChar w:fldCharType="begin">
          <w:ffData>
            <w:name w:val="calendarReflows"/>
            <w:enabled/>
            <w:calcOnExit w:val="0"/>
            <w:textInput/>
          </w:ffData>
        </w:fldChar>
      </w:r>
      <w:bookmarkStart w:id="287" w:name="calendarReflows"/>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7"/>
    </w:p>
    <w:sectPr w:rsidR="0035107A" w:rsidRPr="0035107A" w:rsidSect="00AF2FE3">
      <w:footerReference w:type="default" r:id="rId18"/>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D101C9" w14:textId="77777777" w:rsidR="00A05747" w:rsidRDefault="00A05747" w:rsidP="00591870">
      <w:pPr>
        <w:spacing w:after="0" w:line="240" w:lineRule="auto"/>
      </w:pPr>
      <w:r>
        <w:separator/>
      </w:r>
    </w:p>
  </w:endnote>
  <w:endnote w:type="continuationSeparator" w:id="0">
    <w:p w14:paraId="36F5672D" w14:textId="77777777" w:rsidR="00A05747" w:rsidRDefault="00A05747"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Bold">
    <w:panose1 w:val="020208030705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7DBFB" w14:textId="63DEB9DA" w:rsidR="001A71DC" w:rsidRDefault="001A71DC">
    <w:pPr>
      <w:pStyle w:val="Footer"/>
      <w:jc w:val="right"/>
      <w:rPr>
        <w:sz w:val="20"/>
        <w:szCs w:val="20"/>
        <w:lang w:val="en-US"/>
      </w:rPr>
    </w:pPr>
    <w:r w:rsidRPr="005C515A">
      <w:rPr>
        <w:sz w:val="20"/>
        <w:szCs w:val="20"/>
      </w:rPr>
      <w:fldChar w:fldCharType="begin"/>
    </w:r>
    <w:r w:rsidRPr="005C515A">
      <w:rPr>
        <w:sz w:val="20"/>
        <w:szCs w:val="20"/>
      </w:rPr>
      <w:instrText xml:space="preserve"> PAGE   \* MERGEFORMAT </w:instrText>
    </w:r>
    <w:r w:rsidRPr="005C515A">
      <w:rPr>
        <w:sz w:val="20"/>
        <w:szCs w:val="20"/>
      </w:rPr>
      <w:fldChar w:fldCharType="separate"/>
    </w:r>
    <w:r w:rsidR="00BD7014">
      <w:rPr>
        <w:noProof/>
        <w:sz w:val="20"/>
        <w:szCs w:val="20"/>
      </w:rPr>
      <w:t>1</w:t>
    </w:r>
    <w:r w:rsidRPr="005C515A">
      <w:rPr>
        <w:sz w:val="20"/>
        <w:szCs w:val="20"/>
      </w:rPr>
      <w:fldChar w:fldCharType="end"/>
    </w:r>
  </w:p>
  <w:p w14:paraId="262F0AAC" w14:textId="77777777" w:rsidR="001A71DC" w:rsidRDefault="001A71DC">
    <w:pPr>
      <w:pStyle w:val="Footer"/>
      <w:rPr>
        <w:sz w:val="18"/>
        <w:szCs w:val="18"/>
        <w:lang w:val="en-US"/>
      </w:rPr>
    </w:pPr>
    <w:r>
      <w:rPr>
        <w:sz w:val="18"/>
        <w:szCs w:val="18"/>
        <w:lang w:val="en-US"/>
      </w:rPr>
      <w:t>GEF-WB Appraisal/CEO August2016</w:t>
    </w:r>
  </w:p>
  <w:p w14:paraId="75B91DD5" w14:textId="77777777" w:rsidR="001A71DC" w:rsidRPr="00591870" w:rsidRDefault="001A71DC">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3C6238" w14:textId="77777777" w:rsidR="00A05747" w:rsidRDefault="00A05747" w:rsidP="00591870">
      <w:pPr>
        <w:spacing w:after="0" w:line="240" w:lineRule="auto"/>
      </w:pPr>
      <w:r>
        <w:separator/>
      </w:r>
    </w:p>
  </w:footnote>
  <w:footnote w:type="continuationSeparator" w:id="0">
    <w:p w14:paraId="6CEFA4B6" w14:textId="77777777" w:rsidR="00A05747" w:rsidRDefault="00A05747" w:rsidP="00591870">
      <w:pPr>
        <w:spacing w:after="0" w:line="240" w:lineRule="auto"/>
      </w:pPr>
      <w:r>
        <w:continuationSeparator/>
      </w:r>
    </w:p>
  </w:footnote>
  <w:footnote w:id="1">
    <w:p w14:paraId="26DBAC59" w14:textId="77777777" w:rsidR="001A71DC" w:rsidRPr="005C515A" w:rsidRDefault="001A71DC"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515A">
        <w:rPr>
          <w:color w:val="000000"/>
          <w:sz w:val="18"/>
          <w:szCs w:val="18"/>
        </w:rPr>
        <w:t>Project ID number will be assigned by GEFSEC.</w:t>
      </w:r>
    </w:p>
  </w:footnote>
  <w:footnote w:id="2">
    <w:p w14:paraId="546F8EA6" w14:textId="77777777" w:rsidR="001A71DC" w:rsidRPr="000748FC" w:rsidRDefault="001A71DC" w:rsidP="00591870">
      <w:pPr>
        <w:pStyle w:val="FootnoteText"/>
        <w:rPr>
          <w:sz w:val="18"/>
          <w:szCs w:val="18"/>
          <w:lang w:val="en-US"/>
        </w:rPr>
      </w:pPr>
      <w:r w:rsidRPr="005C515A">
        <w:rPr>
          <w:rStyle w:val="FootnoteReference"/>
          <w:sz w:val="18"/>
          <w:szCs w:val="18"/>
        </w:rPr>
        <w:footnoteRef/>
      </w:r>
      <w:r w:rsidRPr="005C515A">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 xml:space="preserve">excerpts </w:t>
      </w:r>
      <w:r w:rsidRPr="000748FC">
        <w:rPr>
          <w:sz w:val="18"/>
          <w:szCs w:val="18"/>
        </w:rPr>
        <w:t xml:space="preserve">on </w:t>
      </w:r>
      <w:hyperlink r:id="rId1" w:history="1">
        <w:r w:rsidRPr="000748FC">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0748FC">
          <w:rPr>
            <w:rStyle w:val="Hyperlink"/>
            <w:sz w:val="18"/>
            <w:szCs w:val="18"/>
            <w:shd w:val="clear" w:color="auto" w:fill="FFFFFF"/>
          </w:rPr>
          <w:t xml:space="preserve">CBIT </w:t>
        </w:r>
        <w:r w:rsidRPr="000748FC">
          <w:rPr>
            <w:rStyle w:val="Hyperlink"/>
            <w:sz w:val="18"/>
            <w:szCs w:val="18"/>
            <w:shd w:val="clear" w:color="auto" w:fill="FFFFFF"/>
            <w:lang w:val="en-US"/>
          </w:rPr>
          <w:t>Programming Directions</w:t>
        </w:r>
      </w:hyperlink>
      <w:r>
        <w:rPr>
          <w:sz w:val="18"/>
          <w:szCs w:val="18"/>
          <w:shd w:val="clear" w:color="auto" w:fill="FFFFFF"/>
          <w:lang w:val="en-US"/>
        </w:rPr>
        <w:t>.</w:t>
      </w:r>
    </w:p>
  </w:footnote>
  <w:footnote w:id="3">
    <w:p w14:paraId="56C0589C" w14:textId="5E7876C4" w:rsidR="001A71DC" w:rsidRPr="005C515A" w:rsidRDefault="001A71DC" w:rsidP="00591870">
      <w:pPr>
        <w:pStyle w:val="FootnoteText"/>
        <w:rPr>
          <w:sz w:val="18"/>
          <w:szCs w:val="18"/>
        </w:rPr>
      </w:pPr>
      <w:r w:rsidRPr="005C515A">
        <w:rPr>
          <w:rStyle w:val="FootnoteReference"/>
          <w:sz w:val="18"/>
          <w:szCs w:val="18"/>
        </w:rPr>
        <w:footnoteRef/>
      </w:r>
      <w:r w:rsidRPr="005C515A">
        <w:rPr>
          <w:sz w:val="18"/>
          <w:szCs w:val="18"/>
        </w:rPr>
        <w:t xml:space="preserve"> PMC should be charged proportionately to focal areas based on focal area project grant amount in Table D below.</w:t>
      </w:r>
      <w:r w:rsidR="008E5838">
        <w:rPr>
          <w:sz w:val="18"/>
          <w:szCs w:val="18"/>
          <w:lang w:val="en-US"/>
        </w:rPr>
        <w:t xml:space="preserve"> PM activities are embedded in component 4, but reflected s</w:t>
      </w:r>
      <w:r>
        <w:rPr>
          <w:sz w:val="18"/>
          <w:szCs w:val="18"/>
          <w:lang w:val="en-US"/>
        </w:rPr>
        <w:t>eparately</w:t>
      </w:r>
      <w:r w:rsidR="008E5838">
        <w:rPr>
          <w:sz w:val="18"/>
          <w:szCs w:val="18"/>
          <w:lang w:val="en-US"/>
        </w:rPr>
        <w:t xml:space="preserve"> in the prescribed row.</w:t>
      </w:r>
      <w:r>
        <w:rPr>
          <w:sz w:val="18"/>
          <w:szCs w:val="18"/>
          <w:lang w:val="en-US"/>
        </w:rPr>
        <w:t xml:space="preserve"> </w:t>
      </w:r>
      <w:r w:rsidRPr="005C515A">
        <w:rPr>
          <w:sz w:val="18"/>
          <w:szCs w:val="18"/>
        </w:rPr>
        <w:br/>
      </w:r>
    </w:p>
  </w:footnote>
  <w:footnote w:id="4">
    <w:p w14:paraId="2C143E80" w14:textId="77777777" w:rsidR="001A71DC" w:rsidRPr="0067183B" w:rsidRDefault="001A71DC" w:rsidP="007D1188">
      <w:pPr>
        <w:pStyle w:val="FootnoteText"/>
        <w:ind w:left="180" w:hanging="180"/>
        <w:rPr>
          <w:sz w:val="18"/>
          <w:szCs w:val="18"/>
        </w:rPr>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3"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r>
        <w:rPr>
          <w:lang w:val="en-US"/>
        </w:rPr>
        <w:t xml:space="preserve"> </w:t>
      </w:r>
      <w:r>
        <w:rPr>
          <w:sz w:val="18"/>
          <w:szCs w:val="18"/>
        </w:rPr>
        <w:t>There is no need to complete this table for climate adaptation projects financed</w:t>
      </w:r>
      <w:r>
        <w:rPr>
          <w:sz w:val="18"/>
          <w:szCs w:val="18"/>
          <w:lang w:val="en-US"/>
        </w:rPr>
        <w:t xml:space="preserve"> solely </w:t>
      </w:r>
      <w:r>
        <w:rPr>
          <w:sz w:val="18"/>
          <w:szCs w:val="18"/>
        </w:rPr>
        <w:t>through LDCF</w:t>
      </w:r>
      <w:r>
        <w:rPr>
          <w:sz w:val="18"/>
          <w:szCs w:val="18"/>
          <w:lang w:val="en-US"/>
        </w:rPr>
        <w:t>,</w:t>
      </w:r>
      <w:r>
        <w:rPr>
          <w:sz w:val="18"/>
          <w:szCs w:val="18"/>
        </w:rPr>
        <w:t xml:space="preserve"> SCCF</w:t>
      </w:r>
      <w:r>
        <w:rPr>
          <w:sz w:val="18"/>
          <w:szCs w:val="18"/>
          <w:lang w:val="en-US"/>
        </w:rPr>
        <w:t xml:space="preserve"> and/or CBIT</w:t>
      </w:r>
      <w:r>
        <w:rPr>
          <w:sz w:val="18"/>
          <w:szCs w:val="18"/>
        </w:rPr>
        <w:t>.</w:t>
      </w:r>
    </w:p>
    <w:p w14:paraId="1FAE8892" w14:textId="77777777" w:rsidR="001A71DC" w:rsidRPr="000E6986" w:rsidRDefault="001A71DC" w:rsidP="007D1188">
      <w:pPr>
        <w:pStyle w:val="FootnoteText"/>
        <w:ind w:left="270" w:hanging="270"/>
      </w:pPr>
    </w:p>
  </w:footnote>
  <w:footnote w:id="5">
    <w:p w14:paraId="05BA1B3D" w14:textId="77777777" w:rsidR="001A71DC" w:rsidRPr="00590644" w:rsidRDefault="001A71DC" w:rsidP="001414B0">
      <w:pPr>
        <w:pStyle w:val="FootnoteText"/>
        <w:ind w:left="180" w:hanging="180"/>
        <w:rPr>
          <w:lang w:val="en-US"/>
        </w:rPr>
      </w:pPr>
      <w:r>
        <w:rPr>
          <w:rStyle w:val="FootnoteReference"/>
        </w:rPr>
        <w:footnoteRef/>
      </w:r>
      <w:r>
        <w:t xml:space="preserve">   </w:t>
      </w:r>
      <w:r w:rsidRPr="005C515A">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r>
        <w:rPr>
          <w:sz w:val="18"/>
          <w:szCs w:val="18"/>
          <w:lang w:val="en-US"/>
        </w:rPr>
        <w:t>; and report to Trustee on the closing of PPG in the quarterly report to Trustee.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9"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B01283"/>
    <w:multiLevelType w:val="hybridMultilevel"/>
    <w:tmpl w:val="F47A736E"/>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2" w15:restartNumberingAfterBreak="0">
    <w:nsid w:val="5F092DB6"/>
    <w:multiLevelType w:val="hybridMultilevel"/>
    <w:tmpl w:val="31B6873C"/>
    <w:lvl w:ilvl="0" w:tplc="A8E296A2">
      <w:start w:val="2"/>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3"/>
  </w:num>
  <w:num w:numId="2">
    <w:abstractNumId w:val="0"/>
  </w:num>
  <w:num w:numId="3">
    <w:abstractNumId w:val="6"/>
  </w:num>
  <w:num w:numId="4">
    <w:abstractNumId w:val="19"/>
  </w:num>
  <w:num w:numId="5">
    <w:abstractNumId w:val="7"/>
  </w:num>
  <w:num w:numId="6">
    <w:abstractNumId w:val="13"/>
  </w:num>
  <w:num w:numId="7">
    <w:abstractNumId w:val="8"/>
  </w:num>
  <w:num w:numId="8">
    <w:abstractNumId w:val="3"/>
  </w:num>
  <w:num w:numId="9">
    <w:abstractNumId w:val="27"/>
  </w:num>
  <w:num w:numId="10">
    <w:abstractNumId w:val="1"/>
  </w:num>
  <w:num w:numId="11">
    <w:abstractNumId w:val="9"/>
  </w:num>
  <w:num w:numId="12">
    <w:abstractNumId w:val="5"/>
  </w:num>
  <w:num w:numId="13">
    <w:abstractNumId w:val="4"/>
  </w:num>
  <w:num w:numId="14">
    <w:abstractNumId w:val="20"/>
  </w:num>
  <w:num w:numId="15">
    <w:abstractNumId w:val="26"/>
  </w:num>
  <w:num w:numId="16">
    <w:abstractNumId w:val="15"/>
  </w:num>
  <w:num w:numId="17">
    <w:abstractNumId w:val="14"/>
  </w:num>
  <w:num w:numId="18">
    <w:abstractNumId w:val="16"/>
  </w:num>
  <w:num w:numId="19">
    <w:abstractNumId w:val="10"/>
  </w:num>
  <w:num w:numId="20">
    <w:abstractNumId w:val="12"/>
  </w:num>
  <w:num w:numId="21">
    <w:abstractNumId w:val="25"/>
  </w:num>
  <w:num w:numId="22">
    <w:abstractNumId w:val="18"/>
  </w:num>
  <w:num w:numId="23">
    <w:abstractNumId w:val="11"/>
  </w:num>
  <w:num w:numId="24">
    <w:abstractNumId w:val="17"/>
  </w:num>
  <w:num w:numId="25">
    <w:abstractNumId w:val="22"/>
  </w:num>
  <w:num w:numId="26">
    <w:abstractNumId w:val="2"/>
  </w:num>
  <w:num w:numId="27">
    <w:abstractNumId w:val="24"/>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1335F"/>
    <w:rsid w:val="00034690"/>
    <w:rsid w:val="00064E2B"/>
    <w:rsid w:val="000667D8"/>
    <w:rsid w:val="00070168"/>
    <w:rsid w:val="000748FC"/>
    <w:rsid w:val="00080743"/>
    <w:rsid w:val="000844B0"/>
    <w:rsid w:val="00085D1C"/>
    <w:rsid w:val="000B1D64"/>
    <w:rsid w:val="000B4E22"/>
    <w:rsid w:val="000C0376"/>
    <w:rsid w:val="000C56DB"/>
    <w:rsid w:val="000D3123"/>
    <w:rsid w:val="000D5CA8"/>
    <w:rsid w:val="000E2ABA"/>
    <w:rsid w:val="000E6939"/>
    <w:rsid w:val="000F69B8"/>
    <w:rsid w:val="00125833"/>
    <w:rsid w:val="00137268"/>
    <w:rsid w:val="001414B0"/>
    <w:rsid w:val="00145861"/>
    <w:rsid w:val="00174CC0"/>
    <w:rsid w:val="00181347"/>
    <w:rsid w:val="00185909"/>
    <w:rsid w:val="00187AC4"/>
    <w:rsid w:val="001A71DC"/>
    <w:rsid w:val="001A7F69"/>
    <w:rsid w:val="001B67FD"/>
    <w:rsid w:val="001C2260"/>
    <w:rsid w:val="001D0A6B"/>
    <w:rsid w:val="001D26DE"/>
    <w:rsid w:val="001D51AF"/>
    <w:rsid w:val="001E4BD0"/>
    <w:rsid w:val="002368F4"/>
    <w:rsid w:val="002457C6"/>
    <w:rsid w:val="00246B8E"/>
    <w:rsid w:val="002627FF"/>
    <w:rsid w:val="00273F03"/>
    <w:rsid w:val="00274CE5"/>
    <w:rsid w:val="00284D80"/>
    <w:rsid w:val="002B6B53"/>
    <w:rsid w:val="00303A1C"/>
    <w:rsid w:val="00321679"/>
    <w:rsid w:val="00335A81"/>
    <w:rsid w:val="00346C99"/>
    <w:rsid w:val="0035107A"/>
    <w:rsid w:val="00372481"/>
    <w:rsid w:val="003728CC"/>
    <w:rsid w:val="00380FF0"/>
    <w:rsid w:val="003966CD"/>
    <w:rsid w:val="003A66F1"/>
    <w:rsid w:val="003D5739"/>
    <w:rsid w:val="003E1B83"/>
    <w:rsid w:val="0040170D"/>
    <w:rsid w:val="00402738"/>
    <w:rsid w:val="00423361"/>
    <w:rsid w:val="004472A2"/>
    <w:rsid w:val="004663FA"/>
    <w:rsid w:val="004A6125"/>
    <w:rsid w:val="004E6371"/>
    <w:rsid w:val="004E79C9"/>
    <w:rsid w:val="004F762F"/>
    <w:rsid w:val="00511A25"/>
    <w:rsid w:val="00513BD1"/>
    <w:rsid w:val="00515402"/>
    <w:rsid w:val="0052786F"/>
    <w:rsid w:val="00553792"/>
    <w:rsid w:val="00590644"/>
    <w:rsid w:val="0059090C"/>
    <w:rsid w:val="00591870"/>
    <w:rsid w:val="005974BF"/>
    <w:rsid w:val="005A3957"/>
    <w:rsid w:val="005A48D8"/>
    <w:rsid w:val="005A5022"/>
    <w:rsid w:val="005B6FD4"/>
    <w:rsid w:val="005C515A"/>
    <w:rsid w:val="005D0DD4"/>
    <w:rsid w:val="005D6724"/>
    <w:rsid w:val="005D722B"/>
    <w:rsid w:val="00645BAE"/>
    <w:rsid w:val="00665A90"/>
    <w:rsid w:val="006679AE"/>
    <w:rsid w:val="006E5939"/>
    <w:rsid w:val="006E7E55"/>
    <w:rsid w:val="006F0509"/>
    <w:rsid w:val="006F0AEF"/>
    <w:rsid w:val="006F2FC3"/>
    <w:rsid w:val="00704046"/>
    <w:rsid w:val="007179B4"/>
    <w:rsid w:val="0073580E"/>
    <w:rsid w:val="00770F6E"/>
    <w:rsid w:val="00784247"/>
    <w:rsid w:val="007A5BDD"/>
    <w:rsid w:val="007C4346"/>
    <w:rsid w:val="007C45A5"/>
    <w:rsid w:val="007D0D7F"/>
    <w:rsid w:val="007D1188"/>
    <w:rsid w:val="007D59AC"/>
    <w:rsid w:val="007D7807"/>
    <w:rsid w:val="007F6536"/>
    <w:rsid w:val="00803F47"/>
    <w:rsid w:val="00816E86"/>
    <w:rsid w:val="008356F0"/>
    <w:rsid w:val="00841F89"/>
    <w:rsid w:val="00842266"/>
    <w:rsid w:val="00847A43"/>
    <w:rsid w:val="00855193"/>
    <w:rsid w:val="00864891"/>
    <w:rsid w:val="00892132"/>
    <w:rsid w:val="008B16CB"/>
    <w:rsid w:val="008D4724"/>
    <w:rsid w:val="008E3F35"/>
    <w:rsid w:val="008E5838"/>
    <w:rsid w:val="008F279A"/>
    <w:rsid w:val="009222D2"/>
    <w:rsid w:val="00934C15"/>
    <w:rsid w:val="0093639B"/>
    <w:rsid w:val="00947586"/>
    <w:rsid w:val="00986A6E"/>
    <w:rsid w:val="009A2A0D"/>
    <w:rsid w:val="009A39B2"/>
    <w:rsid w:val="009B7F2E"/>
    <w:rsid w:val="009C2329"/>
    <w:rsid w:val="009C5F75"/>
    <w:rsid w:val="00A05747"/>
    <w:rsid w:val="00A1613D"/>
    <w:rsid w:val="00A35C7A"/>
    <w:rsid w:val="00A4197A"/>
    <w:rsid w:val="00A75326"/>
    <w:rsid w:val="00A93F69"/>
    <w:rsid w:val="00AC3FC5"/>
    <w:rsid w:val="00AD0C3D"/>
    <w:rsid w:val="00AF2FE3"/>
    <w:rsid w:val="00B12CD2"/>
    <w:rsid w:val="00B23E83"/>
    <w:rsid w:val="00B4280D"/>
    <w:rsid w:val="00B4622B"/>
    <w:rsid w:val="00B6017C"/>
    <w:rsid w:val="00B704BB"/>
    <w:rsid w:val="00B858FE"/>
    <w:rsid w:val="00B90E61"/>
    <w:rsid w:val="00B9262C"/>
    <w:rsid w:val="00BA3980"/>
    <w:rsid w:val="00BA7998"/>
    <w:rsid w:val="00BD7014"/>
    <w:rsid w:val="00C0015E"/>
    <w:rsid w:val="00C25309"/>
    <w:rsid w:val="00C348E4"/>
    <w:rsid w:val="00C83DC8"/>
    <w:rsid w:val="00CA3937"/>
    <w:rsid w:val="00CC0558"/>
    <w:rsid w:val="00CC4717"/>
    <w:rsid w:val="00CE5A3E"/>
    <w:rsid w:val="00CF0301"/>
    <w:rsid w:val="00D23AF5"/>
    <w:rsid w:val="00D24F86"/>
    <w:rsid w:val="00D474FC"/>
    <w:rsid w:val="00D62021"/>
    <w:rsid w:val="00D628CF"/>
    <w:rsid w:val="00D81722"/>
    <w:rsid w:val="00D90983"/>
    <w:rsid w:val="00D90F99"/>
    <w:rsid w:val="00D95ECA"/>
    <w:rsid w:val="00DA1238"/>
    <w:rsid w:val="00DB565F"/>
    <w:rsid w:val="00DC2CBB"/>
    <w:rsid w:val="00DD014C"/>
    <w:rsid w:val="00DD63EB"/>
    <w:rsid w:val="00DE2BEC"/>
    <w:rsid w:val="00DE302F"/>
    <w:rsid w:val="00E309D2"/>
    <w:rsid w:val="00E3305D"/>
    <w:rsid w:val="00E40164"/>
    <w:rsid w:val="00E57D0B"/>
    <w:rsid w:val="00E766AF"/>
    <w:rsid w:val="00E85731"/>
    <w:rsid w:val="00EA39EF"/>
    <w:rsid w:val="00ED55E5"/>
    <w:rsid w:val="00EE2248"/>
    <w:rsid w:val="00EE3BA8"/>
    <w:rsid w:val="00EF7992"/>
    <w:rsid w:val="00F41B5A"/>
    <w:rsid w:val="00F425D2"/>
    <w:rsid w:val="00F50A71"/>
    <w:rsid w:val="00F51DEB"/>
    <w:rsid w:val="00F57CE4"/>
    <w:rsid w:val="00F70FE6"/>
    <w:rsid w:val="00F91CC9"/>
    <w:rsid w:val="00FB3CF4"/>
    <w:rsid w:val="00FC33F1"/>
    <w:rsid w:val="00FD71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1426E1B"/>
  <w15:chartTrackingRefBased/>
  <w15:docId w15:val="{864FD7C4-9252-4C67-9C87-1C0869E85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apps.worldbank.org/apps/gef/teams/AppData/Local/Microsoft/Windows/Temporary%20Internet%20Files/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hegef.org/gef/home" TargetMode="External"/><Relationship Id="rId17" Type="http://schemas.openxmlformats.org/officeDocument/2006/relationships/hyperlink" Target="http://www.thegef.org/gef/policy/non-grant_instruments"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efweb.org/Documents/Council_Documents/GEF_C21/C.20.6.Rev.1.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86A02-4245-4B25-8191-35E4EB4E842D}"/>
</file>

<file path=customXml/itemProps2.xml><?xml version="1.0" encoding="utf-8"?>
<ds:datastoreItem xmlns:ds="http://schemas.openxmlformats.org/officeDocument/2006/customXml" ds:itemID="{6B75B160-A8B5-4163-B81D-C8F23B4B3241}">
  <ds:schemaRefs>
    <ds:schemaRef ds:uri="http://schemas.microsoft.com/sharepoint/v3/contenttype/forms"/>
  </ds:schemaRefs>
</ds:datastoreItem>
</file>

<file path=customXml/itemProps3.xml><?xml version="1.0" encoding="utf-8"?>
<ds:datastoreItem xmlns:ds="http://schemas.openxmlformats.org/officeDocument/2006/customXml" ds:itemID="{284F3BAD-2D47-4FFD-8E11-603C5BBD76A0}">
  <ds:schemaRefs>
    <ds:schemaRef ds:uri="6e1a294c-26e1-4e90-a69c-8431c8aa9eee"/>
    <ds:schemaRef ds:uri="http://schemas.microsoft.com/office/2006/metadata/properties"/>
    <ds:schemaRef ds:uri="http://purl.org/dc/elements/1.1/"/>
    <ds:schemaRef ds:uri="http://purl.org/dc/terms/"/>
    <ds:schemaRef ds:uri="http://www.w3.org/XML/1998/namespace"/>
    <ds:schemaRef ds:uri="http://schemas.openxmlformats.org/package/2006/metadata/core-properties"/>
    <ds:schemaRef ds:uri="http://schemas.microsoft.com/office/2006/documentManagement/types"/>
    <ds:schemaRef ds:uri="http://schemas.microsoft.com/office/infopath/2007/PartnerControls"/>
    <ds:schemaRef ds:uri="45128dad-5cd4-4fdb-b273-7560ee0f7459"/>
    <ds:schemaRef ds:uri="http://purl.org/dc/dcmitype/"/>
  </ds:schemaRefs>
</ds:datastoreItem>
</file>

<file path=customXml/itemProps4.xml><?xml version="1.0" encoding="utf-8"?>
<ds:datastoreItem xmlns:ds="http://schemas.openxmlformats.org/officeDocument/2006/customXml" ds:itemID="{6F2BA555-7635-444F-939B-AB7299B9A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2466</Words>
  <Characters>14062</Characters>
  <Application>Microsoft Office Word</Application>
  <DocSecurity>4</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16496</CharactersWithSpaces>
  <SharedDoc>false</SharedDoc>
  <HLinks>
    <vt:vector size="54" baseType="variant">
      <vt:variant>
        <vt:i4>7536671</vt:i4>
      </vt:variant>
      <vt:variant>
        <vt:i4>708</vt:i4>
      </vt:variant>
      <vt:variant>
        <vt:i4>0</vt:i4>
      </vt:variant>
      <vt:variant>
        <vt:i4>5</vt:i4>
      </vt:variant>
      <vt:variant>
        <vt:lpwstr>http://www.thegef.org/gef/policy/non-grant_instruments</vt:lpwstr>
      </vt:variant>
      <vt:variant>
        <vt:lpwstr/>
      </vt:variant>
      <vt:variant>
        <vt:i4>6815864</vt:i4>
      </vt:variant>
      <vt:variant>
        <vt:i4>703</vt:i4>
      </vt:variant>
      <vt:variant>
        <vt:i4>0</vt:i4>
      </vt:variant>
      <vt:variant>
        <vt:i4>5</vt:i4>
      </vt:variant>
      <vt:variant>
        <vt:lpwstr>http://www.thegef.org/gef/sites/thegef.org/files/documents/document/gef-fee-policy.pdf</vt:lpwstr>
      </vt:variant>
      <vt:variant>
        <vt:lpwstr/>
      </vt:variant>
      <vt:variant>
        <vt:i4>5373952</vt:i4>
      </vt:variant>
      <vt:variant>
        <vt:i4>356</vt:i4>
      </vt:variant>
      <vt:variant>
        <vt:i4>0</vt:i4>
      </vt:variant>
      <vt:variant>
        <vt:i4>5</vt:i4>
      </vt:variant>
      <vt:variant>
        <vt:lpwstr>http://www.thegef.org/gef/policy/co-financing</vt:lpwstr>
      </vt:variant>
      <vt:variant>
        <vt:lpwstr/>
      </vt:variant>
      <vt:variant>
        <vt:i4>2556011</vt:i4>
      </vt:variant>
      <vt:variant>
        <vt:i4>353</vt:i4>
      </vt:variant>
      <vt:variant>
        <vt:i4>0</vt:i4>
      </vt:variant>
      <vt:variant>
        <vt:i4>5</vt:i4>
      </vt:variant>
      <vt:variant>
        <vt:lpwstr>http://gefweb.org/Documents/Council_Documents/GEF_C21/C.20.6.Rev.1.pdf</vt:lpwstr>
      </vt:variant>
      <vt:variant>
        <vt:lpwstr/>
      </vt:variant>
      <vt:variant>
        <vt:i4>6357044</vt:i4>
      </vt:variant>
      <vt:variant>
        <vt:i4>50</vt:i4>
      </vt:variant>
      <vt:variant>
        <vt:i4>0</vt:i4>
      </vt:variant>
      <vt:variant>
        <vt:i4>5</vt:i4>
      </vt:variant>
      <vt:variant>
        <vt:lpwstr>http://spapps.worldbank.org/apps/gef/teams/AppData/Local/Microsoft/Windows/Temporary Internet Files/AppData/Local/Microsoft/Windows/Temporary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6</vt:i4>
      </vt:variant>
      <vt:variant>
        <vt:i4>0</vt:i4>
      </vt:variant>
      <vt:variant>
        <vt:i4>5</vt:i4>
      </vt:variant>
      <vt:variant>
        <vt:lpwstr>http://www.thegef.org/gef/home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dc:creator>
  <cp:keywords/>
  <cp:lastModifiedBy>Nhu Quynh Phan</cp:lastModifiedBy>
  <cp:revision>2</cp:revision>
  <cp:lastPrinted>2013-03-27T14:51:00Z</cp:lastPrinted>
  <dcterms:created xsi:type="dcterms:W3CDTF">2017-12-13T16:01:00Z</dcterms:created>
  <dcterms:modified xsi:type="dcterms:W3CDTF">2017-12-13T16:01:00Z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